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FB612" w14:textId="77777777" w:rsidR="008D4698" w:rsidRPr="009F1771" w:rsidRDefault="009F1771" w:rsidP="000E01F2">
      <w:pPr>
        <w:ind w:left="5664"/>
        <w:rPr>
          <w:sz w:val="22"/>
          <w:szCs w:val="22"/>
          <w:lang w:val="ru-RU"/>
        </w:rPr>
      </w:pPr>
      <w:r w:rsidRPr="009F1771">
        <w:rPr>
          <w:sz w:val="22"/>
          <w:szCs w:val="22"/>
          <w:lang w:val="ru-RU"/>
        </w:rPr>
        <w:t>Приложение 1</w:t>
      </w:r>
    </w:p>
    <w:p w14:paraId="10B8B89E" w14:textId="77777777" w:rsidR="009F1771" w:rsidRDefault="000E01F2" w:rsidP="000E01F2">
      <w:pPr>
        <w:ind w:left="566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 договору поставки</w:t>
      </w:r>
    </w:p>
    <w:p w14:paraId="198F446A" w14:textId="77777777" w:rsidR="000E01F2" w:rsidRDefault="000E01F2" w:rsidP="000E01F2">
      <w:pPr>
        <w:ind w:left="566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№ _________ от ______________</w:t>
      </w:r>
    </w:p>
    <w:p w14:paraId="28406722" w14:textId="77777777" w:rsidR="009F1771" w:rsidRPr="009F1771" w:rsidRDefault="009F1771" w:rsidP="009F1771">
      <w:pPr>
        <w:jc w:val="right"/>
        <w:rPr>
          <w:sz w:val="22"/>
          <w:szCs w:val="22"/>
          <w:lang w:val="ru-RU"/>
        </w:rPr>
      </w:pPr>
    </w:p>
    <w:p w14:paraId="49C147E9" w14:textId="77777777" w:rsidR="00667BA2" w:rsidRPr="00667BA2" w:rsidRDefault="00667BA2">
      <w:pPr>
        <w:rPr>
          <w:lang w:val="ru-RU"/>
        </w:rPr>
      </w:pPr>
    </w:p>
    <w:p w14:paraId="16F09734" w14:textId="0A032E68" w:rsidR="00667BA2" w:rsidRPr="009662B1" w:rsidRDefault="00667BA2" w:rsidP="00667BA2">
      <w:pPr>
        <w:ind w:firstLine="284"/>
        <w:jc w:val="center"/>
        <w:rPr>
          <w:b/>
          <w:lang w:val="ru-RU"/>
        </w:rPr>
      </w:pPr>
      <w:r w:rsidRPr="009662B1">
        <w:rPr>
          <w:b/>
          <w:lang w:val="ru-RU"/>
        </w:rPr>
        <w:t xml:space="preserve">Техническое задание на </w:t>
      </w:r>
      <w:r w:rsidR="008F26BB" w:rsidRPr="009662B1">
        <w:rPr>
          <w:b/>
          <w:lang w:val="ru-RU"/>
        </w:rPr>
        <w:t>поставку</w:t>
      </w:r>
      <w:r w:rsidRPr="009662B1">
        <w:rPr>
          <w:b/>
          <w:lang w:val="ru-RU"/>
        </w:rPr>
        <w:t xml:space="preserve"> брендированной</w:t>
      </w:r>
      <w:r w:rsidR="00434CD7" w:rsidRPr="009662B1">
        <w:rPr>
          <w:b/>
          <w:lang w:val="ru-RU"/>
        </w:rPr>
        <w:t xml:space="preserve"> имиджевой</w:t>
      </w:r>
      <w:r w:rsidRPr="009662B1">
        <w:rPr>
          <w:b/>
          <w:lang w:val="ru-RU"/>
        </w:rPr>
        <w:t xml:space="preserve"> продукции</w:t>
      </w:r>
    </w:p>
    <w:p w14:paraId="26E56C66" w14:textId="77777777" w:rsidR="00667BA2" w:rsidRPr="00F14630" w:rsidRDefault="00667BA2" w:rsidP="00667BA2">
      <w:pPr>
        <w:ind w:firstLine="284"/>
        <w:jc w:val="both"/>
        <w:rPr>
          <w:sz w:val="22"/>
          <w:szCs w:val="22"/>
          <w:lang w:val="ru-RU"/>
        </w:rPr>
      </w:pPr>
    </w:p>
    <w:p w14:paraId="4A7C5BF9" w14:textId="77777777" w:rsidR="00667BA2" w:rsidRPr="008F26BB" w:rsidRDefault="00667BA2" w:rsidP="008F26BB">
      <w:pPr>
        <w:jc w:val="both"/>
        <w:rPr>
          <w:b/>
          <w:sz w:val="22"/>
          <w:szCs w:val="22"/>
          <w:u w:val="single"/>
          <w:lang w:val="ru-RU"/>
        </w:rPr>
      </w:pPr>
      <w:bookmarkStart w:id="0" w:name="_Toc59954378"/>
      <w:bookmarkStart w:id="1" w:name="_Toc108421506"/>
      <w:bookmarkStart w:id="2" w:name="_Toc161728040"/>
      <w:r w:rsidRPr="008F26BB">
        <w:rPr>
          <w:b/>
          <w:sz w:val="22"/>
          <w:szCs w:val="22"/>
          <w:u w:val="single"/>
          <w:lang w:val="ru-RU"/>
        </w:rPr>
        <w:t>1.</w:t>
      </w:r>
      <w:bookmarkEnd w:id="0"/>
      <w:r w:rsidRPr="008F26BB">
        <w:rPr>
          <w:b/>
          <w:sz w:val="22"/>
          <w:szCs w:val="22"/>
          <w:u w:val="single"/>
          <w:lang w:val="ru-RU"/>
        </w:rPr>
        <w:t xml:space="preserve"> </w:t>
      </w:r>
      <w:bookmarkEnd w:id="1"/>
      <w:bookmarkEnd w:id="2"/>
      <w:r w:rsidRPr="008F26BB">
        <w:rPr>
          <w:b/>
          <w:sz w:val="22"/>
          <w:szCs w:val="22"/>
          <w:u w:val="single"/>
          <w:lang w:val="ru-RU"/>
        </w:rPr>
        <w:t>Объем работы:</w:t>
      </w:r>
    </w:p>
    <w:p w14:paraId="1FE12DE9" w14:textId="77777777" w:rsidR="00667BA2" w:rsidRPr="00F14630" w:rsidRDefault="00667BA2" w:rsidP="00667BA2">
      <w:pPr>
        <w:pStyle w:val="a3"/>
        <w:numPr>
          <w:ilvl w:val="0"/>
          <w:numId w:val="1"/>
        </w:numPr>
        <w:tabs>
          <w:tab w:val="left" w:pos="0"/>
          <w:tab w:val="left" w:pos="1560"/>
        </w:tabs>
        <w:rPr>
          <w:sz w:val="22"/>
          <w:szCs w:val="22"/>
        </w:rPr>
      </w:pPr>
      <w:r w:rsidRPr="00F14630">
        <w:rPr>
          <w:sz w:val="22"/>
          <w:szCs w:val="22"/>
        </w:rPr>
        <w:t xml:space="preserve">Разработка интересных решений по </w:t>
      </w:r>
      <w:r w:rsidR="00A51308" w:rsidRPr="00F14630">
        <w:rPr>
          <w:sz w:val="22"/>
          <w:szCs w:val="22"/>
        </w:rPr>
        <w:t xml:space="preserve">упаковке </w:t>
      </w:r>
      <w:r w:rsidR="001C37E6" w:rsidRPr="001C37E6">
        <w:rPr>
          <w:sz w:val="22"/>
          <w:szCs w:val="22"/>
        </w:rPr>
        <w:t xml:space="preserve">брендированной имиджевой </w:t>
      </w:r>
      <w:r w:rsidRPr="00F14630">
        <w:rPr>
          <w:sz w:val="22"/>
          <w:szCs w:val="22"/>
        </w:rPr>
        <w:t xml:space="preserve">продукции с разными уровнями решения по каждой категории на основе использования современных технологий </w:t>
      </w:r>
      <w:r w:rsidR="009F1771">
        <w:rPr>
          <w:sz w:val="22"/>
          <w:szCs w:val="22"/>
        </w:rPr>
        <w:t>д</w:t>
      </w:r>
      <w:r w:rsidRPr="00F14630">
        <w:rPr>
          <w:sz w:val="22"/>
          <w:szCs w:val="22"/>
        </w:rPr>
        <w:t>ля укрепления имиджа ООО «Иркутскэнергосбыт», как одной из крупнейших динамично развивающихся энергетических компаний;</w:t>
      </w:r>
    </w:p>
    <w:p w14:paraId="1CAAFDF1" w14:textId="29054C0E" w:rsidR="00667BA2" w:rsidRPr="00F14630" w:rsidRDefault="00667BA2" w:rsidP="00667BA2">
      <w:pPr>
        <w:pStyle w:val="a3"/>
        <w:numPr>
          <w:ilvl w:val="0"/>
          <w:numId w:val="1"/>
        </w:numPr>
        <w:tabs>
          <w:tab w:val="left" w:pos="0"/>
          <w:tab w:val="left" w:pos="1560"/>
        </w:tabs>
        <w:rPr>
          <w:sz w:val="22"/>
          <w:szCs w:val="22"/>
        </w:rPr>
      </w:pPr>
      <w:r w:rsidRPr="00F14630">
        <w:rPr>
          <w:sz w:val="22"/>
          <w:szCs w:val="22"/>
        </w:rPr>
        <w:t xml:space="preserve">Полностью выполненный комплекс услуг по изготовлению, упаковке и поставке </w:t>
      </w:r>
      <w:r w:rsidR="001C37E6" w:rsidRPr="001C37E6">
        <w:rPr>
          <w:sz w:val="22"/>
          <w:szCs w:val="22"/>
        </w:rPr>
        <w:t xml:space="preserve">брендированной имиджевой </w:t>
      </w:r>
      <w:r w:rsidR="002C5EB6" w:rsidRPr="00F14630">
        <w:rPr>
          <w:sz w:val="22"/>
          <w:szCs w:val="22"/>
        </w:rPr>
        <w:t>продукции на</w:t>
      </w:r>
      <w:r w:rsidRPr="00F14630">
        <w:rPr>
          <w:sz w:val="22"/>
          <w:szCs w:val="22"/>
        </w:rPr>
        <w:t xml:space="preserve"> склад Заказчика.  </w:t>
      </w:r>
      <w:bookmarkStart w:id="3" w:name="_Toc161728041"/>
      <w:bookmarkStart w:id="4" w:name="_Toc108421507"/>
    </w:p>
    <w:p w14:paraId="66DCC62A" w14:textId="77777777" w:rsidR="00667BA2" w:rsidRPr="00F14630" w:rsidRDefault="00667BA2" w:rsidP="00667BA2">
      <w:pPr>
        <w:pStyle w:val="a3"/>
        <w:tabs>
          <w:tab w:val="left" w:pos="0"/>
          <w:tab w:val="left" w:pos="1560"/>
        </w:tabs>
        <w:ind w:left="1364"/>
        <w:rPr>
          <w:sz w:val="22"/>
          <w:szCs w:val="22"/>
        </w:rPr>
      </w:pPr>
    </w:p>
    <w:bookmarkEnd w:id="3"/>
    <w:p w14:paraId="3EAB1B44" w14:textId="77777777" w:rsidR="007928E8" w:rsidRPr="00F14630" w:rsidRDefault="007928E8" w:rsidP="008F26BB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>2. Подробное описание брендированной имиджевой продукции:</w:t>
      </w:r>
    </w:p>
    <w:p w14:paraId="4541C9A8" w14:textId="77777777" w:rsidR="00667BA2" w:rsidRPr="00F14630" w:rsidRDefault="00667BA2" w:rsidP="007928E8">
      <w:pPr>
        <w:pStyle w:val="2"/>
        <w:ind w:firstLine="284"/>
        <w:jc w:val="both"/>
        <w:rPr>
          <w:szCs w:val="22"/>
        </w:rPr>
      </w:pPr>
    </w:p>
    <w:bookmarkEnd w:id="4"/>
    <w:p w14:paraId="07E21697" w14:textId="07AA6EB7" w:rsidR="00667BA2" w:rsidRPr="00BE1398" w:rsidRDefault="00667BA2" w:rsidP="00A21EE4">
      <w:pPr>
        <w:jc w:val="both"/>
        <w:rPr>
          <w:sz w:val="22"/>
          <w:szCs w:val="22"/>
          <w:lang w:val="ru-RU"/>
        </w:rPr>
      </w:pPr>
      <w:r w:rsidRPr="00F14630">
        <w:rPr>
          <w:sz w:val="22"/>
          <w:szCs w:val="22"/>
          <w:lang w:val="ru-RU"/>
        </w:rPr>
        <w:t xml:space="preserve">В стоимость входит обязательное </w:t>
      </w:r>
      <w:r w:rsidRPr="00BE1398">
        <w:rPr>
          <w:sz w:val="22"/>
          <w:szCs w:val="22"/>
          <w:lang w:val="ru-RU"/>
        </w:rPr>
        <w:t xml:space="preserve">нанесение на продукцию и упаковку (по согласованию с </w:t>
      </w:r>
      <w:r w:rsidR="009A214D" w:rsidRPr="00BE1398">
        <w:rPr>
          <w:sz w:val="22"/>
          <w:szCs w:val="22"/>
          <w:lang w:val="ru-RU"/>
        </w:rPr>
        <w:t>З</w:t>
      </w:r>
      <w:r w:rsidRPr="00BE1398">
        <w:rPr>
          <w:sz w:val="22"/>
          <w:szCs w:val="22"/>
          <w:lang w:val="ru-RU"/>
        </w:rPr>
        <w:t>аказчиком) логотипа ООО «Иркутскэнергосбыт». Нанесение логотипа</w:t>
      </w:r>
      <w:r w:rsidR="00055685" w:rsidRPr="00BE1398">
        <w:rPr>
          <w:sz w:val="22"/>
          <w:szCs w:val="22"/>
          <w:lang w:val="ru-RU"/>
        </w:rPr>
        <w:t>, цвет которого выбирается в зависимости от цвета поверхности продукции (варианты цвета логотипа:</w:t>
      </w:r>
      <w:r w:rsidR="004D05B7" w:rsidRPr="00BE1398">
        <w:rPr>
          <w:sz w:val="22"/>
          <w:szCs w:val="22"/>
          <w:lang w:val="ru-RU"/>
        </w:rPr>
        <w:t xml:space="preserve"> </w:t>
      </w:r>
      <w:r w:rsidRPr="00BE1398">
        <w:rPr>
          <w:sz w:val="22"/>
          <w:szCs w:val="22"/>
          <w:lang w:val="ru-RU"/>
        </w:rPr>
        <w:t>серебряны</w:t>
      </w:r>
      <w:r w:rsidR="00055685" w:rsidRPr="00BE1398">
        <w:rPr>
          <w:sz w:val="22"/>
          <w:szCs w:val="22"/>
          <w:lang w:val="ru-RU"/>
        </w:rPr>
        <w:t>й</w:t>
      </w:r>
      <w:r w:rsidRPr="00BE1398">
        <w:rPr>
          <w:sz w:val="22"/>
          <w:szCs w:val="22"/>
          <w:lang w:val="ru-RU"/>
        </w:rPr>
        <w:t>, сини</w:t>
      </w:r>
      <w:r w:rsidR="00055685" w:rsidRPr="00BE1398">
        <w:rPr>
          <w:sz w:val="22"/>
          <w:szCs w:val="22"/>
          <w:lang w:val="ru-RU"/>
        </w:rPr>
        <w:t>й, белый)</w:t>
      </w:r>
      <w:r w:rsidR="004456C8" w:rsidRPr="00BE1398">
        <w:rPr>
          <w:sz w:val="22"/>
          <w:szCs w:val="22"/>
          <w:lang w:val="ru-RU"/>
        </w:rPr>
        <w:t>, согласовывается с Заказчиком на этапе разработки макета</w:t>
      </w:r>
      <w:r w:rsidRPr="00BE1398">
        <w:rPr>
          <w:sz w:val="22"/>
          <w:szCs w:val="22"/>
          <w:lang w:val="ru-RU"/>
        </w:rPr>
        <w:t xml:space="preserve">. Перечень </w:t>
      </w:r>
      <w:r w:rsidR="00512817" w:rsidRPr="00BE1398">
        <w:rPr>
          <w:sz w:val="22"/>
          <w:szCs w:val="22"/>
          <w:lang w:val="ru-RU"/>
        </w:rPr>
        <w:t>продукции:</w:t>
      </w:r>
    </w:p>
    <w:p w14:paraId="05CFD302" w14:textId="77777777" w:rsidR="00F62A4F" w:rsidRPr="00BE1398" w:rsidRDefault="00F62A4F" w:rsidP="00A21EE4">
      <w:pPr>
        <w:jc w:val="both"/>
        <w:rPr>
          <w:sz w:val="22"/>
          <w:szCs w:val="22"/>
          <w:lang w:val="ru-RU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415"/>
        <w:gridCol w:w="6516"/>
        <w:gridCol w:w="851"/>
      </w:tblGrid>
      <w:tr w:rsidR="006428E1" w:rsidRPr="00BE1398" w14:paraId="4C0A1613" w14:textId="77777777" w:rsidTr="00901E69">
        <w:trPr>
          <w:trHeight w:val="720"/>
        </w:trPr>
        <w:tc>
          <w:tcPr>
            <w:tcW w:w="567" w:type="dxa"/>
            <w:shd w:val="clear" w:color="auto" w:fill="auto"/>
            <w:vAlign w:val="center"/>
            <w:hideMark/>
          </w:tcPr>
          <w:p w14:paraId="07894932" w14:textId="77777777" w:rsidR="006428E1" w:rsidRPr="00BE1398" w:rsidRDefault="006428E1" w:rsidP="00371D8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№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38C9A854" w14:textId="77777777" w:rsidR="006428E1" w:rsidRPr="00BE1398" w:rsidRDefault="006428E1" w:rsidP="00371D8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Наименование товара</w:t>
            </w:r>
          </w:p>
        </w:tc>
        <w:tc>
          <w:tcPr>
            <w:tcW w:w="6516" w:type="dxa"/>
            <w:shd w:val="clear" w:color="auto" w:fill="auto"/>
            <w:vAlign w:val="center"/>
            <w:hideMark/>
          </w:tcPr>
          <w:p w14:paraId="594AC1DA" w14:textId="77777777" w:rsidR="007D5BBD" w:rsidRPr="00BE1398" w:rsidRDefault="006428E1" w:rsidP="00371D80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 xml:space="preserve">Технические </w:t>
            </w:r>
            <w:r w:rsidR="000B1223" w:rsidRPr="00BE1398">
              <w:rPr>
                <w:color w:val="000000"/>
                <w:sz w:val="22"/>
                <w:szCs w:val="22"/>
                <w:lang w:val="ru-RU" w:eastAsia="ru-RU"/>
              </w:rPr>
              <w:t>характеристики</w:t>
            </w:r>
          </w:p>
          <w:p w14:paraId="2B4B7BF4" w14:textId="2159B316" w:rsidR="006428E1" w:rsidRPr="00BE1398" w:rsidRDefault="000B1223" w:rsidP="00371D80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E1398">
              <w:rPr>
                <w:color w:val="000000"/>
                <w:sz w:val="20"/>
                <w:szCs w:val="20"/>
                <w:lang w:val="ru-RU" w:eastAsia="ru-RU"/>
              </w:rPr>
              <w:t>(</w:t>
            </w:r>
            <w:r w:rsidR="007D5BBD" w:rsidRPr="00BE1398">
              <w:rPr>
                <w:color w:val="000000"/>
                <w:sz w:val="20"/>
                <w:szCs w:val="20"/>
                <w:lang w:val="ru-RU" w:eastAsia="ru-RU"/>
              </w:rPr>
              <w:t xml:space="preserve">по ряду позиций </w:t>
            </w:r>
            <w:r w:rsidR="006428E1" w:rsidRPr="00BE1398">
              <w:rPr>
                <w:color w:val="000000"/>
                <w:sz w:val="20"/>
                <w:szCs w:val="20"/>
                <w:lang w:val="ru-RU" w:eastAsia="ru-RU"/>
              </w:rPr>
              <w:t>цвета обоснованы утверждённым фирменным стилем Заказчика</w:t>
            </w:r>
            <w:r w:rsidR="007D5BBD" w:rsidRPr="00BE1398">
              <w:rPr>
                <w:color w:val="000000"/>
                <w:sz w:val="20"/>
                <w:szCs w:val="20"/>
                <w:lang w:val="ru-RU" w:eastAsia="ru-RU"/>
              </w:rPr>
              <w:t>, по части позиций цвета не указаны по причине ограниченности предложений на рынке</w:t>
            </w:r>
            <w:r w:rsidR="006428E1" w:rsidRPr="00BE1398">
              <w:rPr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DF0687" w14:textId="77777777" w:rsidR="006428E1" w:rsidRPr="00BE1398" w:rsidRDefault="006428E1" w:rsidP="00F62A4F">
            <w:pPr>
              <w:spacing w:line="192" w:lineRule="auto"/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кол-во, шт.</w:t>
            </w:r>
          </w:p>
        </w:tc>
      </w:tr>
      <w:tr w:rsidR="000B1223" w:rsidRPr="00BE1398" w14:paraId="7C9355DB" w14:textId="77777777" w:rsidTr="001E03EC">
        <w:trPr>
          <w:trHeight w:val="986"/>
        </w:trPr>
        <w:tc>
          <w:tcPr>
            <w:tcW w:w="567" w:type="dxa"/>
            <w:shd w:val="clear" w:color="auto" w:fill="auto"/>
            <w:vAlign w:val="center"/>
            <w:hideMark/>
          </w:tcPr>
          <w:p w14:paraId="441C53F3" w14:textId="77A6D033" w:rsidR="000B1223" w:rsidRPr="00BE1398" w:rsidRDefault="00911870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415" w:type="dxa"/>
            <w:shd w:val="clear" w:color="auto" w:fill="auto"/>
            <w:hideMark/>
          </w:tcPr>
          <w:p w14:paraId="73230482" w14:textId="77777777" w:rsidR="000B1223" w:rsidRPr="00BE1398" w:rsidRDefault="000B1223" w:rsidP="000B1223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03E34931" w14:textId="77777777" w:rsidR="000B1223" w:rsidRPr="00BE1398" w:rsidRDefault="000B1223" w:rsidP="000B1223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3E464F5A" w14:textId="77777777" w:rsidR="000B1223" w:rsidRPr="00BE1398" w:rsidRDefault="000B1223" w:rsidP="000B1223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18CD17AA" w14:textId="77777777" w:rsidR="000B1223" w:rsidRPr="00BE1398" w:rsidRDefault="000B1223" w:rsidP="000B1223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0DCD77EF" w14:textId="62BE34C0" w:rsidR="000B1223" w:rsidRPr="00BE1398" w:rsidRDefault="00E00504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sz w:val="22"/>
                <w:szCs w:val="22"/>
                <w:lang w:val="ru-RU"/>
              </w:rPr>
              <w:t>Внешний аккумуля</w:t>
            </w:r>
            <w:r w:rsidR="001A2C59" w:rsidRPr="00BE1398">
              <w:rPr>
                <w:sz w:val="22"/>
                <w:szCs w:val="22"/>
                <w:lang w:val="ru-RU"/>
              </w:rPr>
              <w:t>тор</w:t>
            </w:r>
          </w:p>
        </w:tc>
        <w:tc>
          <w:tcPr>
            <w:tcW w:w="6516" w:type="dxa"/>
            <w:shd w:val="clear" w:color="auto" w:fill="auto"/>
            <w:hideMark/>
          </w:tcPr>
          <w:p w14:paraId="1E7EB975" w14:textId="28A22986" w:rsidR="000B1223" w:rsidRPr="00BE1398" w:rsidRDefault="00E00504" w:rsidP="000B1223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sz w:val="22"/>
                <w:szCs w:val="22"/>
                <w:lang w:val="ru-RU"/>
              </w:rPr>
              <w:t>Универсальное зарядное устройство</w:t>
            </w:r>
            <w:r w:rsidR="005548B5" w:rsidRPr="00BE1398">
              <w:rPr>
                <w:sz w:val="22"/>
                <w:szCs w:val="22"/>
                <w:lang w:val="ru-RU"/>
              </w:rPr>
              <w:t xml:space="preserve"> </w:t>
            </w:r>
            <w:r w:rsidRPr="00BE1398">
              <w:rPr>
                <w:sz w:val="22"/>
                <w:szCs w:val="22"/>
                <w:lang w:val="ru-RU"/>
              </w:rPr>
              <w:t>об</w:t>
            </w:r>
            <w:r w:rsidR="005548B5" w:rsidRPr="00BE1398">
              <w:rPr>
                <w:sz w:val="22"/>
                <w:szCs w:val="22"/>
                <w:lang w:val="ru-RU"/>
              </w:rPr>
              <w:t>ъ</w:t>
            </w:r>
            <w:r w:rsidRPr="00BE1398">
              <w:rPr>
                <w:sz w:val="22"/>
                <w:szCs w:val="22"/>
                <w:lang w:val="ru-RU"/>
              </w:rPr>
              <w:t>ем</w:t>
            </w:r>
            <w:r w:rsidR="005548B5" w:rsidRPr="00BE1398">
              <w:rPr>
                <w:sz w:val="22"/>
                <w:szCs w:val="22"/>
                <w:lang w:val="ru-RU"/>
              </w:rPr>
              <w:t>ом</w:t>
            </w:r>
            <w:r w:rsidRPr="00BE1398">
              <w:rPr>
                <w:sz w:val="22"/>
                <w:szCs w:val="22"/>
                <w:lang w:val="ru-RU"/>
              </w:rPr>
              <w:t xml:space="preserve"> не менее 10000 </w:t>
            </w:r>
            <w:proofErr w:type="spellStart"/>
            <w:r w:rsidRPr="00BE1398">
              <w:rPr>
                <w:sz w:val="22"/>
                <w:szCs w:val="22"/>
                <w:lang w:val="ru-RU"/>
              </w:rPr>
              <w:t>mAh</w:t>
            </w:r>
            <w:proofErr w:type="spellEnd"/>
            <w:r w:rsidRPr="00BE1398">
              <w:rPr>
                <w:sz w:val="22"/>
                <w:szCs w:val="22"/>
                <w:lang w:val="ru-RU"/>
              </w:rPr>
              <w:t xml:space="preserve">, входные параметры: 5 В, 2100 </w:t>
            </w:r>
            <w:proofErr w:type="spellStart"/>
            <w:r w:rsidRPr="00BE1398">
              <w:rPr>
                <w:sz w:val="22"/>
                <w:szCs w:val="22"/>
                <w:lang w:val="ru-RU"/>
              </w:rPr>
              <w:t>mA</w:t>
            </w:r>
            <w:proofErr w:type="spellEnd"/>
            <w:r w:rsidRPr="00BE1398">
              <w:rPr>
                <w:sz w:val="22"/>
                <w:szCs w:val="22"/>
                <w:lang w:val="ru-RU"/>
              </w:rPr>
              <w:t xml:space="preserve">., выходные параметры: 5 В, 2100 </w:t>
            </w:r>
            <w:proofErr w:type="spellStart"/>
            <w:r w:rsidRPr="00BE1398">
              <w:rPr>
                <w:sz w:val="22"/>
                <w:szCs w:val="22"/>
                <w:lang w:val="ru-RU"/>
              </w:rPr>
              <w:t>mА</w:t>
            </w:r>
            <w:proofErr w:type="spellEnd"/>
            <w:r w:rsidRPr="00BE1398">
              <w:rPr>
                <w:sz w:val="22"/>
                <w:szCs w:val="22"/>
                <w:lang w:val="ru-RU"/>
              </w:rPr>
              <w:t xml:space="preserve">. Зарядное устройство должно иметь: индикацию зарядки, порта </w:t>
            </w:r>
            <w:proofErr w:type="spellStart"/>
            <w:r w:rsidRPr="00BE1398">
              <w:rPr>
                <w:sz w:val="22"/>
                <w:szCs w:val="22"/>
                <w:lang w:val="ru-RU"/>
              </w:rPr>
              <w:t>lightning</w:t>
            </w:r>
            <w:proofErr w:type="spellEnd"/>
            <w:r w:rsidRPr="00BE1398">
              <w:rPr>
                <w:sz w:val="22"/>
                <w:szCs w:val="22"/>
                <w:lang w:val="ru-RU"/>
              </w:rPr>
              <w:t>. Материал: пластик, металл. Цвет синий или серебристый. На корпусе зарядного устройства должна быть выполнена уф-печать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7600484C" w14:textId="77777777" w:rsidR="000B1223" w:rsidRPr="00BE1398" w:rsidRDefault="000B1223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24E6BEA4" w14:textId="77777777" w:rsidR="00841EF8" w:rsidRPr="00BE1398" w:rsidRDefault="00841EF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162D3CE8" w14:textId="77777777" w:rsidR="00841EF8" w:rsidRPr="00BE1398" w:rsidRDefault="00841EF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7E9D88BA" w14:textId="4A61A8ED" w:rsidR="00841EF8" w:rsidRPr="00BE1398" w:rsidRDefault="00911870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r w:rsidR="00900D02" w:rsidRPr="00BE1398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  <w:tr w:rsidR="000B1223" w:rsidRPr="00BE1398" w14:paraId="107499A0" w14:textId="77777777" w:rsidTr="00371D80">
        <w:trPr>
          <w:trHeight w:val="841"/>
        </w:trPr>
        <w:tc>
          <w:tcPr>
            <w:tcW w:w="567" w:type="dxa"/>
            <w:shd w:val="clear" w:color="auto" w:fill="auto"/>
            <w:vAlign w:val="center"/>
          </w:tcPr>
          <w:p w14:paraId="6E85BE25" w14:textId="476E917E" w:rsidR="000B1223" w:rsidRPr="00BE1398" w:rsidRDefault="00A22D99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415" w:type="dxa"/>
            <w:shd w:val="clear" w:color="auto" w:fill="auto"/>
          </w:tcPr>
          <w:p w14:paraId="56C6A590" w14:textId="77777777" w:rsidR="000B1223" w:rsidRPr="00BE1398" w:rsidRDefault="000B1223" w:rsidP="000B1223">
            <w:pPr>
              <w:rPr>
                <w:sz w:val="22"/>
                <w:szCs w:val="22"/>
              </w:rPr>
            </w:pPr>
          </w:p>
          <w:p w14:paraId="7B68A208" w14:textId="77777777" w:rsidR="000B1223" w:rsidRPr="00BE1398" w:rsidRDefault="000B1223" w:rsidP="000B1223">
            <w:pPr>
              <w:rPr>
                <w:sz w:val="22"/>
                <w:szCs w:val="22"/>
              </w:rPr>
            </w:pPr>
          </w:p>
          <w:p w14:paraId="0A48427B" w14:textId="77777777" w:rsidR="000B1223" w:rsidRPr="00BE1398" w:rsidRDefault="000B1223" w:rsidP="000B1223">
            <w:pPr>
              <w:rPr>
                <w:sz w:val="22"/>
                <w:szCs w:val="22"/>
              </w:rPr>
            </w:pPr>
          </w:p>
          <w:p w14:paraId="1BDC7579" w14:textId="0EEDBA50" w:rsidR="000B1223" w:rsidRPr="00BE1398" w:rsidRDefault="00E00504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sz w:val="22"/>
                <w:szCs w:val="22"/>
                <w:lang w:val="ru-RU"/>
              </w:rPr>
              <w:t>В</w:t>
            </w:r>
            <w:r w:rsidRPr="00BE1398">
              <w:rPr>
                <w:sz w:val="22"/>
                <w:szCs w:val="22"/>
              </w:rPr>
              <w:t xml:space="preserve">нешний аккумулятор </w:t>
            </w:r>
          </w:p>
        </w:tc>
        <w:tc>
          <w:tcPr>
            <w:tcW w:w="6516" w:type="dxa"/>
            <w:shd w:val="clear" w:color="auto" w:fill="auto"/>
          </w:tcPr>
          <w:p w14:paraId="73936950" w14:textId="0BBB2635" w:rsidR="000B1223" w:rsidRPr="00BE1398" w:rsidRDefault="00E00504" w:rsidP="000B1223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sz w:val="22"/>
                <w:szCs w:val="22"/>
                <w:lang w:val="ru-RU"/>
              </w:rPr>
              <w:t>Универсальное зарядное устройство объемом не менее 20000mAh с 2-мя выходами USB по 2А каждый, для одновременной подзарядки 2-х устройств, Зарядное устройство должно иметь: провод с разъемом Micro USB.</w:t>
            </w:r>
            <w:r w:rsidR="00A53A46" w:rsidRPr="00BE1398">
              <w:rPr>
                <w:sz w:val="22"/>
                <w:szCs w:val="22"/>
                <w:lang w:val="ru-RU"/>
              </w:rPr>
              <w:t xml:space="preserve"> Материал: пластик.</w:t>
            </w:r>
            <w:r w:rsidRPr="00BE1398">
              <w:rPr>
                <w:sz w:val="22"/>
                <w:szCs w:val="22"/>
                <w:lang w:val="ru-RU"/>
              </w:rPr>
              <w:t xml:space="preserve"> </w:t>
            </w:r>
            <w:r w:rsidR="00A53A46" w:rsidRPr="00BE1398">
              <w:rPr>
                <w:sz w:val="22"/>
                <w:szCs w:val="22"/>
                <w:lang w:val="ru-RU"/>
              </w:rPr>
              <w:t xml:space="preserve">Цвет синий или серебристый. </w:t>
            </w:r>
            <w:r w:rsidRPr="00BE1398">
              <w:rPr>
                <w:sz w:val="22"/>
                <w:szCs w:val="22"/>
                <w:lang w:val="ru-RU"/>
              </w:rPr>
              <w:t>На зарядном устройстве должна быть выполнена гравировка или уф-печать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00A56D03" w14:textId="77777777" w:rsidR="000B1223" w:rsidRPr="00BE1398" w:rsidRDefault="000B1223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57989E7B" w14:textId="77777777" w:rsidR="00841EF8" w:rsidRPr="00BE1398" w:rsidRDefault="00841EF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6ED365EB" w14:textId="77777777" w:rsidR="00841EF8" w:rsidRPr="00BE1398" w:rsidRDefault="00841EF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1400254A" w14:textId="77777777" w:rsidR="00841EF8" w:rsidRPr="00BE1398" w:rsidRDefault="00841EF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68A701DF" w14:textId="77777777" w:rsidR="00841EF8" w:rsidRPr="00BE1398" w:rsidRDefault="00841EF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793C1167" w14:textId="0193165F" w:rsidR="00841EF8" w:rsidRPr="00BE1398" w:rsidRDefault="00911870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r w:rsidR="00900D02" w:rsidRPr="00BE1398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  <w:tr w:rsidR="00E52AF2" w:rsidRPr="00BE1398" w14:paraId="6AB87240" w14:textId="77777777" w:rsidTr="00882D71">
        <w:trPr>
          <w:trHeight w:val="701"/>
        </w:trPr>
        <w:tc>
          <w:tcPr>
            <w:tcW w:w="567" w:type="dxa"/>
            <w:shd w:val="clear" w:color="auto" w:fill="auto"/>
            <w:noWrap/>
            <w:vAlign w:val="center"/>
          </w:tcPr>
          <w:p w14:paraId="69624F99" w14:textId="12DF6E7A" w:rsidR="00E52AF2" w:rsidRPr="00BE1398" w:rsidRDefault="00A22D99" w:rsidP="00E52AF2">
            <w:pPr>
              <w:jc w:val="center"/>
              <w:rPr>
                <w:noProof/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noProof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415" w:type="dxa"/>
            <w:shd w:val="clear" w:color="auto" w:fill="auto"/>
          </w:tcPr>
          <w:p w14:paraId="06DFFEC8" w14:textId="77777777" w:rsidR="00E52AF2" w:rsidRPr="00BE1398" w:rsidRDefault="00E52AF2" w:rsidP="00E52AF2">
            <w:pPr>
              <w:rPr>
                <w:sz w:val="22"/>
                <w:szCs w:val="22"/>
              </w:rPr>
            </w:pPr>
          </w:p>
          <w:p w14:paraId="10D4C115" w14:textId="77777777" w:rsidR="00841EF8" w:rsidRPr="00BE1398" w:rsidRDefault="00841EF8" w:rsidP="00E52AF2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14B0830A" w14:textId="77777777" w:rsidR="00841EF8" w:rsidRPr="00BE1398" w:rsidRDefault="00841EF8" w:rsidP="00E52AF2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5B0A5873" w14:textId="77777777" w:rsidR="00841EF8" w:rsidRPr="00BE1398" w:rsidRDefault="00841EF8" w:rsidP="00E52AF2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7B94873B" w14:textId="0C977650" w:rsidR="00E52AF2" w:rsidRPr="00BE1398" w:rsidRDefault="00E00504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sz w:val="22"/>
                <w:szCs w:val="22"/>
                <w:lang w:val="ru-RU"/>
              </w:rPr>
              <w:t>М</w:t>
            </w:r>
            <w:proofErr w:type="spellStart"/>
            <w:r w:rsidRPr="00BE1398">
              <w:rPr>
                <w:sz w:val="22"/>
                <w:szCs w:val="22"/>
              </w:rPr>
              <w:t>агнитный</w:t>
            </w:r>
            <w:proofErr w:type="spellEnd"/>
            <w:r w:rsidRPr="00BE1398">
              <w:rPr>
                <w:sz w:val="22"/>
                <w:szCs w:val="22"/>
              </w:rPr>
              <w:t xml:space="preserve"> </w:t>
            </w:r>
            <w:proofErr w:type="spellStart"/>
            <w:r w:rsidRPr="00BE1398">
              <w:rPr>
                <w:sz w:val="22"/>
                <w:szCs w:val="22"/>
              </w:rPr>
              <w:t>беспроводной</w:t>
            </w:r>
            <w:proofErr w:type="spellEnd"/>
            <w:r w:rsidRPr="00BE1398">
              <w:rPr>
                <w:sz w:val="22"/>
                <w:szCs w:val="22"/>
              </w:rPr>
              <w:t xml:space="preserve"> аккумулятор </w:t>
            </w:r>
          </w:p>
        </w:tc>
        <w:tc>
          <w:tcPr>
            <w:tcW w:w="6516" w:type="dxa"/>
            <w:shd w:val="clear" w:color="auto" w:fill="auto"/>
          </w:tcPr>
          <w:p w14:paraId="034563BC" w14:textId="372074EF" w:rsidR="00E00504" w:rsidRPr="00BE1398" w:rsidRDefault="00E00504" w:rsidP="00E00504">
            <w:pPr>
              <w:jc w:val="both"/>
              <w:rPr>
                <w:sz w:val="22"/>
                <w:szCs w:val="22"/>
                <w:lang w:val="ru-RU"/>
              </w:rPr>
            </w:pPr>
            <w:r w:rsidRPr="00BE1398">
              <w:rPr>
                <w:sz w:val="22"/>
                <w:szCs w:val="22"/>
                <w:lang w:val="ru-RU"/>
              </w:rPr>
              <w:t>Противоскользящая накладка, откидная подставка.</w:t>
            </w:r>
            <w:r w:rsidR="002D0A1B" w:rsidRPr="00BE1398">
              <w:rPr>
                <w:sz w:val="22"/>
                <w:szCs w:val="22"/>
                <w:lang w:val="ru-RU"/>
              </w:rPr>
              <w:t xml:space="preserve"> А</w:t>
            </w:r>
            <w:r w:rsidRPr="00BE1398">
              <w:rPr>
                <w:sz w:val="22"/>
                <w:szCs w:val="22"/>
                <w:lang w:val="ru-RU"/>
              </w:rPr>
              <w:t>ккумулятор емкостью:</w:t>
            </w:r>
            <w:r w:rsidR="002D0A1B" w:rsidRPr="00BE1398">
              <w:rPr>
                <w:sz w:val="22"/>
                <w:szCs w:val="22"/>
                <w:lang w:val="ru-RU"/>
              </w:rPr>
              <w:t xml:space="preserve"> </w:t>
            </w:r>
            <w:r w:rsidRPr="00BE1398">
              <w:rPr>
                <w:sz w:val="22"/>
                <w:szCs w:val="22"/>
                <w:lang w:val="ru-RU"/>
              </w:rPr>
              <w:t xml:space="preserve">10000 </w:t>
            </w:r>
            <w:proofErr w:type="spellStart"/>
            <w:r w:rsidRPr="00BE1398">
              <w:rPr>
                <w:sz w:val="22"/>
                <w:szCs w:val="22"/>
                <w:lang w:val="ru-RU"/>
              </w:rPr>
              <w:t>мАч</w:t>
            </w:r>
            <w:proofErr w:type="spellEnd"/>
            <w:r w:rsidRPr="00BE1398">
              <w:rPr>
                <w:sz w:val="22"/>
                <w:szCs w:val="22"/>
                <w:lang w:val="ru-RU"/>
              </w:rPr>
              <w:t>. Функция быстрой беспроводной зарядки</w:t>
            </w:r>
            <w:r w:rsidR="00006D7C" w:rsidRPr="00BE1398">
              <w:rPr>
                <w:sz w:val="22"/>
                <w:szCs w:val="22"/>
                <w:lang w:val="ru-RU"/>
              </w:rPr>
              <w:t>.</w:t>
            </w:r>
          </w:p>
          <w:p w14:paraId="0C14DCCC" w14:textId="6A190B7E" w:rsidR="00E52AF2" w:rsidRPr="00BE1398" w:rsidRDefault="00E00504" w:rsidP="00E00504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sz w:val="22"/>
                <w:szCs w:val="22"/>
                <w:lang w:val="ru-RU"/>
              </w:rPr>
              <w:t xml:space="preserve">Функция быстрой зарядки Quick </w:t>
            </w:r>
            <w:proofErr w:type="spellStart"/>
            <w:r w:rsidRPr="00BE1398">
              <w:rPr>
                <w:sz w:val="22"/>
                <w:szCs w:val="22"/>
                <w:lang w:val="ru-RU"/>
              </w:rPr>
              <w:t>Charge</w:t>
            </w:r>
            <w:proofErr w:type="spellEnd"/>
            <w:r w:rsidRPr="00BE1398">
              <w:rPr>
                <w:sz w:val="22"/>
                <w:szCs w:val="22"/>
                <w:lang w:val="ru-RU"/>
              </w:rPr>
              <w:t xml:space="preserve">, поддержка технологии Power Delivery. Время зарядки: до 3,5 часов при использовании зарядного устройства с разъемом Type-C и поддержкой функции QC 3.0. В комплекте кабель с разъемом Type-C. </w:t>
            </w:r>
            <w:r w:rsidR="002D0A1B" w:rsidRPr="00BE1398">
              <w:rPr>
                <w:sz w:val="22"/>
                <w:szCs w:val="22"/>
                <w:lang w:val="ru-RU"/>
              </w:rPr>
              <w:t xml:space="preserve">Цвет синий или серебристый. </w:t>
            </w:r>
            <w:r w:rsidRPr="00BE1398">
              <w:rPr>
                <w:sz w:val="22"/>
                <w:szCs w:val="22"/>
                <w:lang w:val="ru-RU"/>
              </w:rPr>
              <w:t>На зарядном устройстве должна быть выполнена уф-печать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33E80552" w14:textId="77777777" w:rsidR="00E52AF2" w:rsidRPr="00BE1398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72F45D16" w14:textId="77777777" w:rsidR="00841EF8" w:rsidRPr="00BE1398" w:rsidRDefault="00841EF8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64E87DB6" w14:textId="77777777" w:rsidR="00841EF8" w:rsidRPr="00BE1398" w:rsidRDefault="00841EF8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10B5FF38" w14:textId="77777777" w:rsidR="00841EF8" w:rsidRPr="00BE1398" w:rsidRDefault="00841EF8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53339BC2" w14:textId="77777777" w:rsidR="00841EF8" w:rsidRPr="00BE1398" w:rsidRDefault="00841EF8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1767230D" w14:textId="31B12EC4" w:rsidR="00841EF8" w:rsidRPr="00BE1398" w:rsidRDefault="00911870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r w:rsidR="00900D02" w:rsidRPr="00BE1398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  <w:tr w:rsidR="00911870" w:rsidRPr="00BE1398" w14:paraId="1F5B15B4" w14:textId="77777777" w:rsidTr="00882D71">
        <w:trPr>
          <w:trHeight w:val="701"/>
        </w:trPr>
        <w:tc>
          <w:tcPr>
            <w:tcW w:w="567" w:type="dxa"/>
            <w:shd w:val="clear" w:color="auto" w:fill="auto"/>
            <w:noWrap/>
            <w:vAlign w:val="center"/>
          </w:tcPr>
          <w:p w14:paraId="5DADC23C" w14:textId="656BFB20" w:rsidR="00911870" w:rsidRPr="00BE1398" w:rsidRDefault="00A22D99" w:rsidP="00911870">
            <w:pPr>
              <w:jc w:val="center"/>
              <w:rPr>
                <w:noProof/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noProof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2415" w:type="dxa"/>
            <w:shd w:val="clear" w:color="auto" w:fill="auto"/>
          </w:tcPr>
          <w:p w14:paraId="6E016138" w14:textId="36A991D0" w:rsidR="00911870" w:rsidRPr="00BE1398" w:rsidRDefault="00006D7C" w:rsidP="00D10590">
            <w:pPr>
              <w:jc w:val="center"/>
              <w:rPr>
                <w:sz w:val="22"/>
                <w:szCs w:val="22"/>
                <w:lang w:val="ru-RU"/>
              </w:rPr>
            </w:pPr>
            <w:r w:rsidRPr="00BE1398">
              <w:rPr>
                <w:color w:val="000000"/>
                <w:kern w:val="36"/>
                <w:sz w:val="22"/>
                <w:szCs w:val="22"/>
                <w:lang w:val="ru-RU" w:eastAsia="ru-RU"/>
              </w:rPr>
              <w:t>Настольный у</w:t>
            </w:r>
            <w:r w:rsidR="00911870" w:rsidRPr="00BE1398">
              <w:rPr>
                <w:color w:val="000000"/>
                <w:kern w:val="36"/>
                <w:sz w:val="22"/>
                <w:szCs w:val="22"/>
                <w:lang w:val="ru-RU" w:eastAsia="ru-RU"/>
              </w:rPr>
              <w:t>влажнитель воздуха с вентилятором и лампой</w:t>
            </w:r>
          </w:p>
        </w:tc>
        <w:tc>
          <w:tcPr>
            <w:tcW w:w="6516" w:type="dxa"/>
            <w:shd w:val="clear" w:color="auto" w:fill="auto"/>
          </w:tcPr>
          <w:p w14:paraId="45FB90FD" w14:textId="00708F9E" w:rsidR="00911870" w:rsidRPr="00BE1398" w:rsidRDefault="00911870" w:rsidP="00911870">
            <w:pPr>
              <w:jc w:val="both"/>
              <w:rPr>
                <w:sz w:val="22"/>
                <w:szCs w:val="22"/>
                <w:lang w:val="ru-RU"/>
              </w:rPr>
            </w:pPr>
            <w:r w:rsidRPr="00BE1398">
              <w:rPr>
                <w:sz w:val="22"/>
                <w:szCs w:val="22"/>
                <w:shd w:val="clear" w:color="auto" w:fill="FFFFFF"/>
                <w:lang w:val="ru-RU"/>
              </w:rPr>
              <w:t>Материал: пластик, цвет: белый.</w:t>
            </w:r>
            <w:r w:rsidRPr="00BE1398">
              <w:rPr>
                <w:sz w:val="22"/>
                <w:szCs w:val="22"/>
                <w:lang w:val="ru-RU"/>
              </w:rPr>
              <w:t xml:space="preserve"> На увлажнителе воздуха должна быть выполнена уф-печать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117C9E56" w14:textId="77777777" w:rsidR="00911870" w:rsidRPr="00BE1398" w:rsidRDefault="00911870" w:rsidP="0091187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74D2F107" w14:textId="77777777" w:rsidR="00911870" w:rsidRPr="00BE1398" w:rsidRDefault="00911870" w:rsidP="0091187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5EF60643" w14:textId="5B7584B0" w:rsidR="00911870" w:rsidRPr="00BE1398" w:rsidRDefault="00911870" w:rsidP="0091187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911870" w:rsidRPr="00BE1398" w14:paraId="6AB5B6D5" w14:textId="77777777" w:rsidTr="008B7CB4">
        <w:trPr>
          <w:trHeight w:val="557"/>
        </w:trPr>
        <w:tc>
          <w:tcPr>
            <w:tcW w:w="567" w:type="dxa"/>
            <w:shd w:val="clear" w:color="auto" w:fill="auto"/>
            <w:noWrap/>
            <w:vAlign w:val="center"/>
          </w:tcPr>
          <w:p w14:paraId="0F2E96F9" w14:textId="3175445D" w:rsidR="00911870" w:rsidRPr="00BE1398" w:rsidRDefault="00A22D99" w:rsidP="00911870">
            <w:pPr>
              <w:jc w:val="center"/>
              <w:rPr>
                <w:noProof/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noProof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2415" w:type="dxa"/>
            <w:shd w:val="clear" w:color="auto" w:fill="auto"/>
          </w:tcPr>
          <w:p w14:paraId="5E2DD0B0" w14:textId="77777777" w:rsidR="00911870" w:rsidRPr="00BE1398" w:rsidRDefault="00911870" w:rsidP="00911870">
            <w:pPr>
              <w:rPr>
                <w:sz w:val="22"/>
                <w:szCs w:val="22"/>
                <w:lang w:val="ru-RU"/>
              </w:rPr>
            </w:pPr>
          </w:p>
          <w:p w14:paraId="3FF86280" w14:textId="77777777" w:rsidR="00911870" w:rsidRPr="00BE1398" w:rsidRDefault="00911870" w:rsidP="00911870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0962914C" w14:textId="1EABCD86" w:rsidR="00911870" w:rsidRPr="00BE1398" w:rsidRDefault="00911870" w:rsidP="0091187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sz w:val="22"/>
                <w:szCs w:val="22"/>
                <w:lang w:val="ru-RU"/>
              </w:rPr>
              <w:t>Н</w:t>
            </w:r>
            <w:proofErr w:type="spellStart"/>
            <w:r w:rsidRPr="00BE1398">
              <w:rPr>
                <w:sz w:val="22"/>
                <w:szCs w:val="22"/>
              </w:rPr>
              <w:t>астольный</w:t>
            </w:r>
            <w:proofErr w:type="spellEnd"/>
            <w:r w:rsidRPr="00BE1398">
              <w:rPr>
                <w:sz w:val="22"/>
                <w:szCs w:val="22"/>
              </w:rPr>
              <w:t xml:space="preserve"> </w:t>
            </w:r>
            <w:proofErr w:type="spellStart"/>
            <w:r w:rsidRPr="00BE1398">
              <w:rPr>
                <w:sz w:val="22"/>
                <w:szCs w:val="22"/>
              </w:rPr>
              <w:t>увлажнитель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276BB510" w14:textId="72F2C6B1" w:rsidR="00911870" w:rsidRPr="00BE1398" w:rsidRDefault="00911870" w:rsidP="00911870">
            <w:pPr>
              <w:jc w:val="both"/>
              <w:rPr>
                <w:sz w:val="22"/>
                <w:szCs w:val="22"/>
                <w:lang w:val="ru-RU"/>
              </w:rPr>
            </w:pPr>
            <w:r w:rsidRPr="00BE1398">
              <w:rPr>
                <w:sz w:val="22"/>
                <w:szCs w:val="22"/>
                <w:lang w:val="ru-RU"/>
              </w:rPr>
              <w:t xml:space="preserve">Настольный увлажнитель воздуха, </w:t>
            </w:r>
            <w:r w:rsidR="00071E81" w:rsidRPr="00BE1398">
              <w:rPr>
                <w:sz w:val="22"/>
                <w:szCs w:val="22"/>
                <w:lang w:val="ru-RU"/>
              </w:rPr>
              <w:t xml:space="preserve">высота </w:t>
            </w:r>
            <w:r w:rsidR="004F1D28" w:rsidRPr="00BE1398">
              <w:rPr>
                <w:sz w:val="22"/>
                <w:szCs w:val="22"/>
                <w:lang w:val="ru-RU"/>
              </w:rPr>
              <w:t xml:space="preserve">не более 15 см. </w:t>
            </w:r>
          </w:p>
          <w:p w14:paraId="256CC4FC" w14:textId="64CD04E7" w:rsidR="00911870" w:rsidRPr="00BE1398" w:rsidRDefault="00911870" w:rsidP="00911870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sz w:val="22"/>
                <w:szCs w:val="22"/>
                <w:lang w:val="ru-RU"/>
              </w:rPr>
              <w:t>Материал: пластик</w:t>
            </w:r>
            <w:r w:rsidR="004F1D28" w:rsidRPr="00BE1398">
              <w:rPr>
                <w:sz w:val="22"/>
                <w:szCs w:val="22"/>
                <w:lang w:val="ru-RU"/>
              </w:rPr>
              <w:t>.</w:t>
            </w:r>
            <w:r w:rsidRPr="00BE1398">
              <w:rPr>
                <w:sz w:val="22"/>
                <w:szCs w:val="22"/>
                <w:lang w:val="ru-RU"/>
              </w:rPr>
              <w:t xml:space="preserve"> Увлажнение воздуха:</w:t>
            </w:r>
            <w:r w:rsidR="004F1D28" w:rsidRPr="00BE1398">
              <w:rPr>
                <w:sz w:val="22"/>
                <w:szCs w:val="22"/>
                <w:lang w:val="ru-RU"/>
              </w:rPr>
              <w:t xml:space="preserve"> не менее</w:t>
            </w:r>
            <w:r w:rsidRPr="00BE1398">
              <w:rPr>
                <w:sz w:val="22"/>
                <w:szCs w:val="22"/>
                <w:lang w:val="ru-RU"/>
              </w:rPr>
              <w:t xml:space="preserve"> дв</w:t>
            </w:r>
            <w:r w:rsidR="004F1D28" w:rsidRPr="00BE1398">
              <w:rPr>
                <w:sz w:val="22"/>
                <w:szCs w:val="22"/>
                <w:lang w:val="ru-RU"/>
              </w:rPr>
              <w:t>ух</w:t>
            </w:r>
            <w:r w:rsidRPr="00BE1398">
              <w:rPr>
                <w:sz w:val="22"/>
                <w:szCs w:val="22"/>
                <w:lang w:val="ru-RU"/>
              </w:rPr>
              <w:t xml:space="preserve"> режим</w:t>
            </w:r>
            <w:r w:rsidR="004F1D28" w:rsidRPr="00BE1398">
              <w:rPr>
                <w:sz w:val="22"/>
                <w:szCs w:val="22"/>
                <w:lang w:val="ru-RU"/>
              </w:rPr>
              <w:t>ов</w:t>
            </w:r>
            <w:r w:rsidRPr="00BE1398">
              <w:rPr>
                <w:sz w:val="22"/>
                <w:szCs w:val="22"/>
                <w:lang w:val="ru-RU"/>
              </w:rPr>
              <w:t xml:space="preserve"> распыления. Светодиодная разноцветная подсветка </w:t>
            </w:r>
            <w:r w:rsidR="004F1D28" w:rsidRPr="00BE1398">
              <w:rPr>
                <w:sz w:val="22"/>
                <w:szCs w:val="22"/>
                <w:lang w:val="ru-RU"/>
              </w:rPr>
              <w:t xml:space="preserve">элементов корпуса. </w:t>
            </w:r>
            <w:r w:rsidRPr="00BE1398">
              <w:rPr>
                <w:sz w:val="22"/>
                <w:szCs w:val="22"/>
                <w:lang w:val="ru-RU"/>
              </w:rPr>
              <w:t xml:space="preserve">Емкость </w:t>
            </w:r>
            <w:r w:rsidR="004F1D28" w:rsidRPr="00BE1398">
              <w:rPr>
                <w:sz w:val="22"/>
                <w:szCs w:val="22"/>
                <w:lang w:val="ru-RU"/>
              </w:rPr>
              <w:t xml:space="preserve">не менее </w:t>
            </w:r>
            <w:r w:rsidRPr="00BE1398">
              <w:rPr>
                <w:sz w:val="22"/>
                <w:szCs w:val="22"/>
                <w:lang w:val="ru-RU"/>
              </w:rPr>
              <w:t xml:space="preserve">250 мл. Рабочее напряжение 5 В. Работает только при подключении к источнику питания. Поставляется в индивидуальной упаковке. На настольном </w:t>
            </w:r>
            <w:r w:rsidRPr="00BE1398">
              <w:rPr>
                <w:sz w:val="22"/>
                <w:szCs w:val="22"/>
                <w:lang w:val="ru-RU"/>
              </w:rPr>
              <w:lastRenderedPageBreak/>
              <w:t>увлажнителе воздуха должна быть выполнена уф-печать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7F29C9FB" w14:textId="77777777" w:rsidR="00911870" w:rsidRPr="00BE1398" w:rsidRDefault="00911870" w:rsidP="00911870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26657422" w14:textId="77777777" w:rsidR="00911870" w:rsidRPr="00BE1398" w:rsidRDefault="00911870" w:rsidP="0091187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2F13FE0A" w14:textId="0589278F" w:rsidR="00911870" w:rsidRPr="00BE1398" w:rsidRDefault="00911870" w:rsidP="0091187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  <w:p w14:paraId="58CDD01C" w14:textId="1D24FD3E" w:rsidR="00911870" w:rsidRPr="00BE1398" w:rsidRDefault="00911870" w:rsidP="0091187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911870" w:rsidRPr="00BE1398" w14:paraId="2F303C9D" w14:textId="77777777" w:rsidTr="001E03EC">
        <w:trPr>
          <w:trHeight w:val="972"/>
        </w:trPr>
        <w:tc>
          <w:tcPr>
            <w:tcW w:w="567" w:type="dxa"/>
            <w:shd w:val="clear" w:color="auto" w:fill="auto"/>
            <w:vAlign w:val="center"/>
          </w:tcPr>
          <w:p w14:paraId="5B1CDF68" w14:textId="367569E7" w:rsidR="00911870" w:rsidRPr="00BE1398" w:rsidRDefault="00911870" w:rsidP="0091187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2415" w:type="dxa"/>
            <w:shd w:val="clear" w:color="auto" w:fill="auto"/>
            <w:hideMark/>
          </w:tcPr>
          <w:p w14:paraId="07CCDB83" w14:textId="77777777" w:rsidR="00911870" w:rsidRPr="00BE1398" w:rsidRDefault="00911870" w:rsidP="00911870">
            <w:pPr>
              <w:jc w:val="center"/>
              <w:rPr>
                <w:sz w:val="22"/>
                <w:szCs w:val="22"/>
              </w:rPr>
            </w:pPr>
          </w:p>
          <w:p w14:paraId="7DB3771D" w14:textId="4CAC4481" w:rsidR="00911870" w:rsidRPr="00BE1398" w:rsidRDefault="00911870" w:rsidP="0091187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BE1398">
              <w:rPr>
                <w:sz w:val="22"/>
                <w:szCs w:val="22"/>
              </w:rPr>
              <w:t>Флешки</w:t>
            </w:r>
          </w:p>
        </w:tc>
        <w:tc>
          <w:tcPr>
            <w:tcW w:w="6516" w:type="dxa"/>
            <w:shd w:val="clear" w:color="auto" w:fill="auto"/>
            <w:hideMark/>
          </w:tcPr>
          <w:p w14:paraId="68ED87AC" w14:textId="19665C00" w:rsidR="00911870" w:rsidRPr="00BE1398" w:rsidRDefault="00911870" w:rsidP="00911870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sz w:val="22"/>
                <w:szCs w:val="22"/>
              </w:rPr>
              <w:t>USB</w:t>
            </w:r>
            <w:r w:rsidRPr="00BE1398">
              <w:rPr>
                <w:sz w:val="22"/>
                <w:szCs w:val="22"/>
                <w:lang w:val="ru-RU"/>
              </w:rPr>
              <w:t xml:space="preserve"> флэш карта должна быть объемом не менее 32 ГБ, цвет: серебро/синий, Материал: металл. На флешке должна быть выполнена гравировка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noWrap/>
          </w:tcPr>
          <w:p w14:paraId="67B797A0" w14:textId="77777777" w:rsidR="00911870" w:rsidRPr="00BE1398" w:rsidRDefault="00911870" w:rsidP="0091187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7B7AC04D" w14:textId="19BD18BD" w:rsidR="00911870" w:rsidRPr="00BE1398" w:rsidRDefault="00911870" w:rsidP="0091187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</w:tr>
      <w:tr w:rsidR="00911870" w:rsidRPr="00BE1398" w14:paraId="452CD360" w14:textId="77777777" w:rsidTr="00371D80">
        <w:trPr>
          <w:trHeight w:val="972"/>
        </w:trPr>
        <w:tc>
          <w:tcPr>
            <w:tcW w:w="567" w:type="dxa"/>
            <w:shd w:val="clear" w:color="auto" w:fill="auto"/>
            <w:vAlign w:val="center"/>
          </w:tcPr>
          <w:p w14:paraId="1AF7B10B" w14:textId="752D0EC8" w:rsidR="00911870" w:rsidRPr="00BE1398" w:rsidRDefault="00911870" w:rsidP="0091187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2415" w:type="dxa"/>
            <w:shd w:val="clear" w:color="auto" w:fill="auto"/>
          </w:tcPr>
          <w:p w14:paraId="06F5BAB4" w14:textId="77777777" w:rsidR="00911870" w:rsidRPr="00BE1398" w:rsidRDefault="00911870" w:rsidP="00911870">
            <w:pPr>
              <w:jc w:val="center"/>
              <w:rPr>
                <w:sz w:val="22"/>
                <w:szCs w:val="22"/>
              </w:rPr>
            </w:pPr>
          </w:p>
          <w:p w14:paraId="428E4FFF" w14:textId="77777777" w:rsidR="00911870" w:rsidRPr="00BE1398" w:rsidRDefault="00911870" w:rsidP="00911870">
            <w:pPr>
              <w:jc w:val="center"/>
              <w:rPr>
                <w:sz w:val="22"/>
                <w:szCs w:val="22"/>
              </w:rPr>
            </w:pPr>
          </w:p>
          <w:p w14:paraId="2B4FAC2B" w14:textId="23991383" w:rsidR="00911870" w:rsidRPr="00BE1398" w:rsidRDefault="00911870" w:rsidP="0091187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BE1398">
              <w:rPr>
                <w:sz w:val="22"/>
                <w:szCs w:val="22"/>
              </w:rPr>
              <w:t>Кружка</w:t>
            </w:r>
          </w:p>
        </w:tc>
        <w:tc>
          <w:tcPr>
            <w:tcW w:w="6516" w:type="dxa"/>
            <w:shd w:val="clear" w:color="auto" w:fill="auto"/>
          </w:tcPr>
          <w:p w14:paraId="2A8CB7CD" w14:textId="183F4099" w:rsidR="00911870" w:rsidRPr="00BE1398" w:rsidRDefault="00911870" w:rsidP="00911870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sz w:val="22"/>
                <w:szCs w:val="22"/>
                <w:lang w:val="ru-RU"/>
              </w:rPr>
              <w:t xml:space="preserve">Белая керамическая кружка матовая снаружи и </w:t>
            </w:r>
            <w:r w:rsidR="00A22D99" w:rsidRPr="00BE1398">
              <w:rPr>
                <w:sz w:val="22"/>
                <w:szCs w:val="22"/>
                <w:lang w:val="ru-RU"/>
              </w:rPr>
              <w:t>оранжевая</w:t>
            </w:r>
            <w:r w:rsidRPr="00BE1398">
              <w:rPr>
                <w:sz w:val="22"/>
                <w:szCs w:val="22"/>
                <w:lang w:val="ru-RU"/>
              </w:rPr>
              <w:t xml:space="preserve"> глянцевая внутри, </w:t>
            </w:r>
            <w:r w:rsidR="00D10590" w:rsidRPr="00BE1398">
              <w:rPr>
                <w:sz w:val="22"/>
                <w:szCs w:val="22"/>
                <w:lang w:val="ru-RU"/>
              </w:rPr>
              <w:t>объёмом</w:t>
            </w:r>
            <w:r w:rsidRPr="00BE1398">
              <w:rPr>
                <w:sz w:val="22"/>
                <w:szCs w:val="22"/>
                <w:lang w:val="ru-RU"/>
              </w:rPr>
              <w:t xml:space="preserve"> не менее 300 мл. с оранжевым силиконовым ободком. На кружках должна быть выполнена деколь логотипа Заказчика. В</w:t>
            </w:r>
            <w:r w:rsidR="00603E67" w:rsidRPr="00BE1398">
              <w:rPr>
                <w:sz w:val="22"/>
                <w:szCs w:val="22"/>
                <w:lang w:val="ru-RU"/>
              </w:rPr>
              <w:t xml:space="preserve"> </w:t>
            </w:r>
            <w:r w:rsidRPr="00BE1398">
              <w:rPr>
                <w:sz w:val="22"/>
                <w:szCs w:val="22"/>
                <w:lang w:val="ru-RU"/>
              </w:rPr>
              <w:t>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noWrap/>
          </w:tcPr>
          <w:p w14:paraId="574F1A6A" w14:textId="77777777" w:rsidR="00911870" w:rsidRPr="00BE1398" w:rsidRDefault="00911870" w:rsidP="0091187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111EE540" w14:textId="77777777" w:rsidR="00911870" w:rsidRPr="00BE1398" w:rsidRDefault="00911870" w:rsidP="0091187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73740691" w14:textId="7852FDA3" w:rsidR="00911870" w:rsidRPr="00BE1398" w:rsidRDefault="00911870" w:rsidP="0091187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</w:tr>
      <w:tr w:rsidR="0084355E" w:rsidRPr="00BE1398" w14:paraId="28E77A92" w14:textId="77777777" w:rsidTr="00371D80">
        <w:trPr>
          <w:trHeight w:val="972"/>
        </w:trPr>
        <w:tc>
          <w:tcPr>
            <w:tcW w:w="567" w:type="dxa"/>
            <w:shd w:val="clear" w:color="auto" w:fill="auto"/>
            <w:vAlign w:val="center"/>
          </w:tcPr>
          <w:p w14:paraId="1FF22A55" w14:textId="2F9EBAD3" w:rsidR="0084355E" w:rsidRPr="00BE1398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2415" w:type="dxa"/>
            <w:shd w:val="clear" w:color="auto" w:fill="auto"/>
          </w:tcPr>
          <w:p w14:paraId="284ED400" w14:textId="3C5C7753" w:rsidR="0084355E" w:rsidRPr="00BE1398" w:rsidRDefault="0084355E" w:rsidP="0084355E">
            <w:pPr>
              <w:jc w:val="center"/>
              <w:rPr>
                <w:sz w:val="22"/>
                <w:szCs w:val="22"/>
                <w:lang w:val="ru-RU"/>
              </w:rPr>
            </w:pPr>
            <w:r w:rsidRPr="00BE1398">
              <w:rPr>
                <w:color w:val="000000"/>
                <w:kern w:val="36"/>
                <w:sz w:val="22"/>
                <w:szCs w:val="22"/>
                <w:lang w:val="ru-RU" w:eastAsia="ru-RU"/>
              </w:rPr>
              <w:t>Кружка с покрытием софт-</w:t>
            </w:r>
            <w:proofErr w:type="spellStart"/>
            <w:r w:rsidRPr="00BE1398">
              <w:rPr>
                <w:color w:val="000000"/>
                <w:kern w:val="36"/>
                <w:sz w:val="22"/>
                <w:szCs w:val="22"/>
                <w:lang w:val="ru-RU" w:eastAsia="ru-RU"/>
              </w:rPr>
              <w:t>тач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7327C4A9" w14:textId="34E96A03" w:rsidR="0084355E" w:rsidRPr="00BE1398" w:rsidRDefault="0084355E" w:rsidP="0084355E">
            <w:pPr>
              <w:jc w:val="both"/>
              <w:rPr>
                <w:sz w:val="22"/>
                <w:szCs w:val="22"/>
                <w:lang w:val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Кружка объемом не</w:t>
            </w:r>
            <w:r w:rsidR="00D115DA" w:rsidRPr="00BE1398">
              <w:rPr>
                <w:color w:val="000000"/>
                <w:sz w:val="22"/>
                <w:szCs w:val="22"/>
                <w:lang w:val="ru-RU" w:eastAsia="ru-RU"/>
              </w:rPr>
              <w:t xml:space="preserve"> менее</w:t>
            </w:r>
            <w:r w:rsidRPr="00BE1398">
              <w:rPr>
                <w:color w:val="000000"/>
                <w:sz w:val="22"/>
                <w:szCs w:val="22"/>
                <w:lang w:val="ru-RU" w:eastAsia="ru-RU"/>
              </w:rPr>
              <w:t xml:space="preserve"> 350 мл. Материал: каменная керамика; покрытие софт-</w:t>
            </w:r>
            <w:proofErr w:type="spellStart"/>
            <w:r w:rsidRPr="00BE1398">
              <w:rPr>
                <w:color w:val="000000"/>
                <w:sz w:val="22"/>
                <w:szCs w:val="22"/>
                <w:lang w:val="ru-RU" w:eastAsia="ru-RU"/>
              </w:rPr>
              <w:t>тач</w:t>
            </w:r>
            <w:proofErr w:type="spellEnd"/>
            <w:r w:rsidRPr="00BE1398">
              <w:rPr>
                <w:color w:val="000000"/>
                <w:sz w:val="22"/>
                <w:szCs w:val="22"/>
                <w:lang w:val="ru-RU" w:eastAsia="ru-RU"/>
              </w:rPr>
              <w:t>. Цвет: оранжевый. На кружке должна быть выполнена гравировка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noWrap/>
          </w:tcPr>
          <w:p w14:paraId="57B07E3B" w14:textId="261FD0C6" w:rsidR="0084355E" w:rsidRPr="00BE1398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</w:tr>
      <w:tr w:rsidR="0084355E" w:rsidRPr="00BE1398" w14:paraId="6613D7F3" w14:textId="77777777" w:rsidTr="00371D80">
        <w:trPr>
          <w:trHeight w:val="994"/>
        </w:trPr>
        <w:tc>
          <w:tcPr>
            <w:tcW w:w="567" w:type="dxa"/>
            <w:shd w:val="clear" w:color="auto" w:fill="auto"/>
            <w:vAlign w:val="center"/>
          </w:tcPr>
          <w:p w14:paraId="064B2658" w14:textId="6DEC6B3A" w:rsidR="0084355E" w:rsidRPr="00BE1398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2415" w:type="dxa"/>
            <w:shd w:val="clear" w:color="auto" w:fill="auto"/>
          </w:tcPr>
          <w:p w14:paraId="01FF0C3B" w14:textId="77777777" w:rsidR="0084355E" w:rsidRPr="00BE1398" w:rsidRDefault="0084355E" w:rsidP="0084355E">
            <w:pPr>
              <w:jc w:val="center"/>
              <w:rPr>
                <w:sz w:val="22"/>
                <w:szCs w:val="22"/>
              </w:rPr>
            </w:pPr>
          </w:p>
          <w:p w14:paraId="0C0AC514" w14:textId="4887153B" w:rsidR="0084355E" w:rsidRPr="00BE1398" w:rsidRDefault="0084355E" w:rsidP="0084355E">
            <w:pPr>
              <w:rPr>
                <w:color w:val="000000"/>
                <w:sz w:val="22"/>
                <w:szCs w:val="22"/>
                <w:lang w:eastAsia="ru-RU"/>
              </w:rPr>
            </w:pPr>
            <w:r w:rsidRPr="00BE1398">
              <w:rPr>
                <w:sz w:val="22"/>
                <w:szCs w:val="22"/>
                <w:lang w:val="ru-RU"/>
              </w:rPr>
              <w:t xml:space="preserve"> </w:t>
            </w:r>
            <w:r w:rsidRPr="00BE1398">
              <w:rPr>
                <w:sz w:val="22"/>
                <w:szCs w:val="22"/>
              </w:rPr>
              <w:t>Бутылка для воды</w:t>
            </w:r>
          </w:p>
        </w:tc>
        <w:tc>
          <w:tcPr>
            <w:tcW w:w="6516" w:type="dxa"/>
            <w:shd w:val="clear" w:color="auto" w:fill="auto"/>
          </w:tcPr>
          <w:p w14:paraId="14375235" w14:textId="6CB62690" w:rsidR="0084355E" w:rsidRPr="00BE1398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sz w:val="22"/>
                <w:szCs w:val="22"/>
                <w:lang w:val="ru-RU"/>
              </w:rPr>
              <w:t xml:space="preserve">Бутылка для воды. Материал бутылки: </w:t>
            </w:r>
            <w:proofErr w:type="spellStart"/>
            <w:r w:rsidR="00055685" w:rsidRPr="00BE1398">
              <w:rPr>
                <w:sz w:val="22"/>
                <w:szCs w:val="22"/>
                <w:lang w:val="ru-RU"/>
              </w:rPr>
              <w:t>тритан</w:t>
            </w:r>
            <w:proofErr w:type="spellEnd"/>
            <w:r w:rsidR="00055685" w:rsidRPr="00BE1398">
              <w:rPr>
                <w:sz w:val="22"/>
                <w:szCs w:val="22"/>
                <w:lang w:val="ru-RU"/>
              </w:rPr>
              <w:t xml:space="preserve"> или силикон/пластик без содержания </w:t>
            </w:r>
            <w:proofErr w:type="spellStart"/>
            <w:r w:rsidR="00055685" w:rsidRPr="00BE1398">
              <w:rPr>
                <w:sz w:val="22"/>
                <w:szCs w:val="22"/>
                <w:lang w:val="ru-RU"/>
              </w:rPr>
              <w:t>бисфенола</w:t>
            </w:r>
            <w:proofErr w:type="spellEnd"/>
            <w:r w:rsidR="00055685" w:rsidRPr="00BE1398">
              <w:rPr>
                <w:sz w:val="22"/>
                <w:szCs w:val="22"/>
                <w:lang w:val="ru-RU"/>
              </w:rPr>
              <w:t xml:space="preserve"> А</w:t>
            </w:r>
            <w:r w:rsidRPr="00BE1398">
              <w:rPr>
                <w:sz w:val="22"/>
                <w:szCs w:val="22"/>
                <w:lang w:val="ru-RU"/>
              </w:rPr>
              <w:t>. Объём не менее 500 мл. Цвет: синий. На бутылках должна быть выполнена уф-печать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54B34A23" w14:textId="77777777" w:rsidR="0084355E" w:rsidRPr="00BE1398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295968BD" w14:textId="48F1B873" w:rsidR="0084355E" w:rsidRPr="00BE1398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60</w:t>
            </w:r>
          </w:p>
        </w:tc>
      </w:tr>
      <w:tr w:rsidR="0084355E" w:rsidRPr="00BE1398" w14:paraId="7DCCD165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7E22FFE1" w14:textId="5F53517A" w:rsidR="0084355E" w:rsidRPr="00BE1398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2415" w:type="dxa"/>
            <w:shd w:val="clear" w:color="auto" w:fill="auto"/>
          </w:tcPr>
          <w:p w14:paraId="1FBF65BC" w14:textId="43997FDD" w:rsidR="0084355E" w:rsidRPr="00BE1398" w:rsidRDefault="0084355E" w:rsidP="0084355E">
            <w:pPr>
              <w:jc w:val="center"/>
              <w:rPr>
                <w:sz w:val="22"/>
                <w:szCs w:val="22"/>
                <w:lang w:val="ru-RU"/>
              </w:rPr>
            </w:pPr>
            <w:r w:rsidRPr="00BE1398">
              <w:rPr>
                <w:sz w:val="22"/>
                <w:szCs w:val="22"/>
                <w:lang w:val="ru-RU"/>
              </w:rPr>
              <w:t>Бутылка для воды складная с карабином</w:t>
            </w:r>
          </w:p>
        </w:tc>
        <w:tc>
          <w:tcPr>
            <w:tcW w:w="6516" w:type="dxa"/>
            <w:shd w:val="clear" w:color="auto" w:fill="auto"/>
          </w:tcPr>
          <w:p w14:paraId="0CAE8EAE" w14:textId="308C363E" w:rsidR="0084355E" w:rsidRPr="00BE1398" w:rsidRDefault="0084355E" w:rsidP="0084355E">
            <w:pPr>
              <w:jc w:val="both"/>
              <w:rPr>
                <w:sz w:val="22"/>
                <w:szCs w:val="22"/>
                <w:lang w:val="ru-RU"/>
              </w:rPr>
            </w:pPr>
            <w:r w:rsidRPr="00BE1398">
              <w:rPr>
                <w:sz w:val="22"/>
                <w:szCs w:val="22"/>
                <w:lang w:val="ru-RU"/>
              </w:rPr>
              <w:t xml:space="preserve">Бутылка складная размером не менее 500/250мл. Материал бутылки: </w:t>
            </w:r>
            <w:proofErr w:type="spellStart"/>
            <w:r w:rsidR="00055685" w:rsidRPr="00BE1398">
              <w:rPr>
                <w:sz w:val="22"/>
                <w:szCs w:val="22"/>
                <w:lang w:val="ru-RU"/>
              </w:rPr>
              <w:t>тритан</w:t>
            </w:r>
            <w:proofErr w:type="spellEnd"/>
            <w:r w:rsidR="00055685" w:rsidRPr="00BE1398">
              <w:rPr>
                <w:sz w:val="22"/>
                <w:szCs w:val="22"/>
                <w:lang w:val="ru-RU"/>
              </w:rPr>
              <w:t xml:space="preserve"> или </w:t>
            </w:r>
            <w:r w:rsidRPr="00BE1398">
              <w:rPr>
                <w:sz w:val="22"/>
                <w:szCs w:val="22"/>
                <w:lang w:val="ru-RU"/>
              </w:rPr>
              <w:t>силикон/пластик</w:t>
            </w:r>
            <w:r w:rsidR="00F175DB" w:rsidRPr="00BE1398">
              <w:rPr>
                <w:sz w:val="22"/>
                <w:szCs w:val="22"/>
                <w:lang w:val="ru-RU"/>
              </w:rPr>
              <w:t xml:space="preserve"> без содержания </w:t>
            </w:r>
            <w:proofErr w:type="spellStart"/>
            <w:r w:rsidR="00F175DB" w:rsidRPr="00BE1398">
              <w:rPr>
                <w:sz w:val="22"/>
                <w:szCs w:val="22"/>
                <w:lang w:val="ru-RU"/>
              </w:rPr>
              <w:t>бисфенола</w:t>
            </w:r>
            <w:proofErr w:type="spellEnd"/>
            <w:r w:rsidR="00F175DB" w:rsidRPr="00BE1398">
              <w:rPr>
                <w:sz w:val="22"/>
                <w:szCs w:val="22"/>
                <w:lang w:val="ru-RU"/>
              </w:rPr>
              <w:t xml:space="preserve"> А,</w:t>
            </w:r>
            <w:r w:rsidRPr="00BE1398">
              <w:rPr>
                <w:sz w:val="22"/>
                <w:szCs w:val="22"/>
                <w:lang w:val="ru-RU"/>
              </w:rPr>
              <w:t xml:space="preserve"> карабин металлический. Цвет бутылки синий. На бутылках должна быть выполнена уф-печать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1FA4513A" w14:textId="73E81749" w:rsidR="0084355E" w:rsidRPr="00BE1398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84355E" w:rsidRPr="002F5796" w14:paraId="0E970FAE" w14:textId="77777777" w:rsidTr="00F64785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676902ED" w14:textId="5F46E253" w:rsidR="0084355E" w:rsidRPr="00BE1398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2415" w:type="dxa"/>
            <w:shd w:val="clear" w:color="auto" w:fill="auto"/>
          </w:tcPr>
          <w:p w14:paraId="06782B52" w14:textId="77777777" w:rsidR="0084355E" w:rsidRPr="00BE1398" w:rsidRDefault="0084355E" w:rsidP="0084355E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084ABFF8" w14:textId="77777777" w:rsidR="0084355E" w:rsidRPr="00BE1398" w:rsidRDefault="0084355E" w:rsidP="0084355E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066CC607" w14:textId="77777777" w:rsidR="0084355E" w:rsidRPr="00BE1398" w:rsidRDefault="0084355E" w:rsidP="0084355E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42A2226D" w14:textId="16689D1E" w:rsidR="0084355E" w:rsidRPr="00BE1398" w:rsidRDefault="0084355E" w:rsidP="0084355E">
            <w:pPr>
              <w:jc w:val="center"/>
              <w:rPr>
                <w:sz w:val="22"/>
                <w:szCs w:val="22"/>
                <w:lang w:val="ru-RU"/>
              </w:rPr>
            </w:pPr>
            <w:r w:rsidRPr="00BE1398">
              <w:rPr>
                <w:sz w:val="22"/>
                <w:szCs w:val="22"/>
                <w:lang w:val="ru-RU"/>
              </w:rPr>
              <w:t>Термос с сит</w:t>
            </w:r>
            <w:r w:rsidR="0003515A" w:rsidRPr="00BE1398">
              <w:rPr>
                <w:sz w:val="22"/>
                <w:szCs w:val="22"/>
                <w:lang w:val="ru-RU"/>
              </w:rPr>
              <w:t>е</w:t>
            </w:r>
            <w:r w:rsidRPr="00BE1398">
              <w:rPr>
                <w:sz w:val="22"/>
                <w:szCs w:val="22"/>
                <w:lang w:val="ru-RU"/>
              </w:rPr>
              <w:t>чком</w:t>
            </w:r>
          </w:p>
        </w:tc>
        <w:tc>
          <w:tcPr>
            <w:tcW w:w="6516" w:type="dxa"/>
            <w:shd w:val="clear" w:color="auto" w:fill="auto"/>
          </w:tcPr>
          <w:p w14:paraId="610F91C1" w14:textId="155F3187" w:rsidR="0084355E" w:rsidRPr="00BE1398" w:rsidRDefault="0084355E" w:rsidP="0084355E">
            <w:pPr>
              <w:jc w:val="both"/>
              <w:rPr>
                <w:sz w:val="22"/>
                <w:szCs w:val="22"/>
                <w:lang w:val="ru-RU"/>
              </w:rPr>
            </w:pPr>
            <w:r w:rsidRPr="00BE1398">
              <w:rPr>
                <w:sz w:val="22"/>
                <w:szCs w:val="22"/>
                <w:lang w:val="ru-RU"/>
              </w:rPr>
              <w:t>Термос объемом не менее 500 мл. Материал: нержавеющая сталь; покрытие софт-</w:t>
            </w:r>
            <w:proofErr w:type="spellStart"/>
            <w:r w:rsidRPr="00BE1398">
              <w:rPr>
                <w:sz w:val="22"/>
                <w:szCs w:val="22"/>
                <w:lang w:val="ru-RU"/>
              </w:rPr>
              <w:t>тач</w:t>
            </w:r>
            <w:proofErr w:type="spellEnd"/>
            <w:r w:rsidRPr="00BE1398">
              <w:rPr>
                <w:sz w:val="22"/>
                <w:szCs w:val="22"/>
                <w:lang w:val="ru-RU"/>
              </w:rPr>
              <w:t xml:space="preserve">. Стальная колба с двойными стенками и вакуумной изоляцией. Съемное ситечко для заваривания. Пластиковые детали не содержат </w:t>
            </w:r>
            <w:proofErr w:type="spellStart"/>
            <w:r w:rsidRPr="00BE1398">
              <w:rPr>
                <w:sz w:val="22"/>
                <w:szCs w:val="22"/>
                <w:lang w:val="ru-RU"/>
              </w:rPr>
              <w:t>бисфенол</w:t>
            </w:r>
            <w:proofErr w:type="spellEnd"/>
            <w:r w:rsidRPr="00BE1398">
              <w:rPr>
                <w:sz w:val="22"/>
                <w:szCs w:val="22"/>
                <w:lang w:val="ru-RU"/>
              </w:rPr>
              <w:t xml:space="preserve"> А. На термосе должна быть выполнена гравировка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577101" w14:textId="39E29540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E1398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84355E" w:rsidRPr="002F5796" w14:paraId="0DAB1015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5CBA5A53" w14:textId="75919AC1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415" w:type="dxa"/>
            <w:shd w:val="clear" w:color="auto" w:fill="auto"/>
          </w:tcPr>
          <w:p w14:paraId="6662ABEC" w14:textId="77777777" w:rsidR="0084355E" w:rsidRPr="002F5796" w:rsidRDefault="0084355E" w:rsidP="0084355E">
            <w:pPr>
              <w:jc w:val="center"/>
              <w:rPr>
                <w:sz w:val="22"/>
                <w:szCs w:val="22"/>
              </w:rPr>
            </w:pPr>
          </w:p>
          <w:p w14:paraId="742810F8" w14:textId="313AC000" w:rsidR="0084355E" w:rsidRPr="00746577" w:rsidRDefault="0084355E" w:rsidP="0084355E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2F5796">
              <w:rPr>
                <w:sz w:val="22"/>
                <w:szCs w:val="22"/>
              </w:rPr>
              <w:t>Термос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вакуумный</w:t>
            </w:r>
          </w:p>
        </w:tc>
        <w:tc>
          <w:tcPr>
            <w:tcW w:w="6516" w:type="dxa"/>
            <w:shd w:val="clear" w:color="auto" w:fill="auto"/>
          </w:tcPr>
          <w:p w14:paraId="401FECBC" w14:textId="2469C305" w:rsidR="0084355E" w:rsidRPr="002F5796" w:rsidRDefault="0084355E" w:rsidP="0084355E">
            <w:pPr>
              <w:jc w:val="both"/>
              <w:rPr>
                <w:sz w:val="22"/>
                <w:szCs w:val="22"/>
                <w:lang w:val="ru-RU"/>
              </w:rPr>
            </w:pPr>
            <w:r w:rsidRPr="002F5796">
              <w:rPr>
                <w:sz w:val="22"/>
                <w:szCs w:val="22"/>
                <w:lang w:val="ru-RU"/>
              </w:rPr>
              <w:t xml:space="preserve">Термос </w:t>
            </w:r>
            <w:r>
              <w:rPr>
                <w:sz w:val="22"/>
                <w:szCs w:val="22"/>
                <w:lang w:val="ru-RU"/>
              </w:rPr>
              <w:t xml:space="preserve">объемом </w:t>
            </w:r>
            <w:r w:rsidR="008B7CB4">
              <w:rPr>
                <w:sz w:val="22"/>
                <w:szCs w:val="22"/>
                <w:lang w:val="ru-RU"/>
              </w:rPr>
              <w:t xml:space="preserve">не менее </w:t>
            </w:r>
            <w:r>
              <w:rPr>
                <w:sz w:val="22"/>
                <w:szCs w:val="22"/>
                <w:lang w:val="ru-RU"/>
              </w:rPr>
              <w:t>750 мл. М</w:t>
            </w:r>
            <w:r w:rsidRPr="002F5796">
              <w:rPr>
                <w:sz w:val="22"/>
                <w:szCs w:val="22"/>
                <w:lang w:val="ru-RU"/>
              </w:rPr>
              <w:t xml:space="preserve">атериал: нержавеющая сталь, </w:t>
            </w:r>
            <w:r w:rsidR="00AB5A5E" w:rsidRPr="002F5796">
              <w:rPr>
                <w:sz w:val="22"/>
                <w:szCs w:val="22"/>
                <w:lang w:val="ru-RU"/>
              </w:rPr>
              <w:t>цвет:</w:t>
            </w:r>
            <w:r w:rsidR="00AB5A5E">
              <w:rPr>
                <w:sz w:val="22"/>
                <w:szCs w:val="22"/>
                <w:lang w:val="ru-RU"/>
              </w:rPr>
              <w:t xml:space="preserve"> серебристый.</w:t>
            </w:r>
            <w:r w:rsidRPr="002F5796">
              <w:rPr>
                <w:sz w:val="22"/>
                <w:szCs w:val="22"/>
                <w:lang w:val="ru-RU"/>
              </w:rPr>
              <w:t xml:space="preserve"> На термосе должна быть выполнена гравировка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6BB8FC17" w14:textId="77777777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097FDAA7" w14:textId="77777777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23C9BED7" w14:textId="2FB57BB3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84355E" w:rsidRPr="002F5796" w14:paraId="10CF56EF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12696795" w14:textId="63743CCC" w:rsidR="0084355E" w:rsidRPr="007A5CFB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7A5CFB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415" w:type="dxa"/>
            <w:shd w:val="clear" w:color="auto" w:fill="auto"/>
          </w:tcPr>
          <w:p w14:paraId="01800EB2" w14:textId="77777777" w:rsidR="0084355E" w:rsidRPr="007A5CFB" w:rsidRDefault="0084355E" w:rsidP="0084355E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14:paraId="2770FA5B" w14:textId="77777777" w:rsidR="0084355E" w:rsidRPr="007A5CFB" w:rsidRDefault="0084355E" w:rsidP="0084355E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14:paraId="60803348" w14:textId="56661C3A" w:rsidR="0084355E" w:rsidRPr="007A5CFB" w:rsidRDefault="0084355E" w:rsidP="0084355E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5CFB">
              <w:rPr>
                <w:color w:val="000000"/>
                <w:sz w:val="22"/>
                <w:szCs w:val="22"/>
                <w:lang w:eastAsia="ru-RU"/>
              </w:rPr>
              <w:t>Термо</w:t>
            </w:r>
            <w:r w:rsidRPr="007A5CFB">
              <w:rPr>
                <w:color w:val="000000"/>
                <w:sz w:val="22"/>
                <w:szCs w:val="22"/>
                <w:lang w:val="ru-RU" w:eastAsia="ru-RU"/>
              </w:rPr>
              <w:t xml:space="preserve">с </w:t>
            </w:r>
            <w:r w:rsidRPr="007A5CFB">
              <w:rPr>
                <w:color w:val="000000"/>
                <w:sz w:val="22"/>
                <w:szCs w:val="22"/>
                <w:lang w:eastAsia="ru-RU"/>
              </w:rPr>
              <w:t>вакуумн</w:t>
            </w:r>
            <w:r w:rsidRPr="007A5CFB">
              <w:rPr>
                <w:color w:val="000000"/>
                <w:sz w:val="22"/>
                <w:szCs w:val="22"/>
                <w:lang w:val="ru-RU" w:eastAsia="ru-RU"/>
              </w:rPr>
              <w:t>ый</w:t>
            </w:r>
            <w:r w:rsidRPr="007A5CFB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14:paraId="70B78CAD" w14:textId="7B0DEE69" w:rsidR="0084355E" w:rsidRPr="007A5CFB" w:rsidRDefault="0084355E" w:rsidP="0084355E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516" w:type="dxa"/>
            <w:shd w:val="clear" w:color="auto" w:fill="auto"/>
          </w:tcPr>
          <w:p w14:paraId="4C9CC8F9" w14:textId="0C4CCC18" w:rsidR="0084355E" w:rsidRPr="007A5CFB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7A5CFB">
              <w:rPr>
                <w:sz w:val="22"/>
                <w:szCs w:val="22"/>
                <w:lang w:val="ru-RU"/>
              </w:rPr>
              <w:t>Вакуумный термос с двойными стальными стенками</w:t>
            </w:r>
            <w:r>
              <w:rPr>
                <w:sz w:val="22"/>
                <w:szCs w:val="22"/>
                <w:lang w:val="ru-RU"/>
              </w:rPr>
              <w:t>. Материал: сталь. Объем не более 500 мл. Ремешок из искусственной кожи, г</w:t>
            </w:r>
            <w:r w:rsidRPr="007A5CFB">
              <w:rPr>
                <w:sz w:val="22"/>
                <w:szCs w:val="22"/>
                <w:lang w:val="ru-RU"/>
              </w:rPr>
              <w:t xml:space="preserve">ерметичная крышка с покрытием </w:t>
            </w:r>
            <w:proofErr w:type="spellStart"/>
            <w:r w:rsidRPr="007A5CFB">
              <w:rPr>
                <w:sz w:val="22"/>
                <w:szCs w:val="22"/>
                <w:lang w:val="ru-RU"/>
              </w:rPr>
              <w:t>soft-touc</w:t>
            </w:r>
            <w:proofErr w:type="spellEnd"/>
            <w:r>
              <w:rPr>
                <w:sz w:val="22"/>
                <w:szCs w:val="22"/>
              </w:rPr>
              <w:t>h</w:t>
            </w:r>
            <w:r w:rsidRPr="007A5CFB">
              <w:rPr>
                <w:sz w:val="22"/>
                <w:szCs w:val="22"/>
                <w:lang w:val="ru-RU"/>
              </w:rPr>
              <w:t xml:space="preserve">. </w:t>
            </w:r>
            <w:r>
              <w:rPr>
                <w:sz w:val="22"/>
                <w:szCs w:val="22"/>
                <w:lang w:val="ru-RU"/>
              </w:rPr>
              <w:t xml:space="preserve">Цвет: синий. </w:t>
            </w:r>
            <w:r w:rsidRPr="002F5796">
              <w:rPr>
                <w:sz w:val="22"/>
                <w:szCs w:val="22"/>
                <w:lang w:val="ru-RU"/>
              </w:rPr>
              <w:t xml:space="preserve">На термосе должна быть выполнена </w:t>
            </w:r>
            <w:r>
              <w:rPr>
                <w:sz w:val="22"/>
                <w:szCs w:val="22"/>
                <w:lang w:val="ru-RU"/>
              </w:rPr>
              <w:t>г</w:t>
            </w:r>
            <w:r w:rsidRPr="002F5796">
              <w:rPr>
                <w:sz w:val="22"/>
                <w:szCs w:val="22"/>
                <w:lang w:val="ru-RU"/>
              </w:rPr>
              <w:t>равировка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13773E85" w14:textId="77777777" w:rsidR="0084355E" w:rsidRPr="007A5CFB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63511165" w14:textId="77777777" w:rsidR="0084355E" w:rsidRPr="007A5CFB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35D6E9AD" w14:textId="681FBD6B" w:rsidR="0084355E" w:rsidRPr="007A5CFB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7A5CFB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84355E" w:rsidRPr="007A5CFB" w14:paraId="0B50440A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7835E9C1" w14:textId="16FDB03A" w:rsidR="0084355E" w:rsidRPr="007A5CFB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7A5CFB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2415" w:type="dxa"/>
            <w:shd w:val="clear" w:color="auto" w:fill="auto"/>
          </w:tcPr>
          <w:p w14:paraId="4755857A" w14:textId="33850554" w:rsidR="0084355E" w:rsidRPr="007A5CFB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7A5CFB">
              <w:rPr>
                <w:color w:val="000000"/>
                <w:sz w:val="22"/>
                <w:szCs w:val="22"/>
                <w:lang w:val="ru-RU" w:eastAsia="ru-RU"/>
              </w:rPr>
              <w:t>Термос с двумя кружками в чехле</w:t>
            </w:r>
          </w:p>
        </w:tc>
        <w:tc>
          <w:tcPr>
            <w:tcW w:w="6516" w:type="dxa"/>
            <w:shd w:val="clear" w:color="auto" w:fill="auto"/>
          </w:tcPr>
          <w:p w14:paraId="36EE769B" w14:textId="1352745B" w:rsidR="0084355E" w:rsidRPr="007A5CFB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7A5CFB">
              <w:rPr>
                <w:sz w:val="22"/>
                <w:szCs w:val="22"/>
                <w:lang w:val="ru-RU"/>
              </w:rPr>
              <w:t>Термос</w:t>
            </w:r>
            <w:r>
              <w:rPr>
                <w:sz w:val="22"/>
                <w:szCs w:val="22"/>
                <w:lang w:val="ru-RU"/>
              </w:rPr>
              <w:t xml:space="preserve"> объемом не менее </w:t>
            </w:r>
            <w:r w:rsidRPr="007A5CFB">
              <w:rPr>
                <w:sz w:val="22"/>
                <w:szCs w:val="22"/>
                <w:lang w:val="ru-RU"/>
              </w:rPr>
              <w:t>2</w:t>
            </w:r>
            <w:r>
              <w:rPr>
                <w:sz w:val="22"/>
                <w:szCs w:val="22"/>
                <w:lang w:val="ru-RU"/>
              </w:rPr>
              <w:t>0</w:t>
            </w:r>
            <w:r w:rsidRPr="007A5CFB">
              <w:rPr>
                <w:sz w:val="22"/>
                <w:szCs w:val="22"/>
                <w:lang w:val="ru-RU"/>
              </w:rPr>
              <w:t xml:space="preserve">0 мл. </w:t>
            </w:r>
            <w:r>
              <w:rPr>
                <w:sz w:val="22"/>
                <w:szCs w:val="22"/>
                <w:lang w:val="ru-RU"/>
              </w:rPr>
              <w:t>М</w:t>
            </w:r>
            <w:r w:rsidRPr="007A5CFB">
              <w:rPr>
                <w:sz w:val="22"/>
                <w:szCs w:val="22"/>
                <w:lang w:val="ru-RU"/>
              </w:rPr>
              <w:t>атериал: нержавеющая сталь</w:t>
            </w:r>
            <w:r>
              <w:rPr>
                <w:sz w:val="22"/>
                <w:szCs w:val="22"/>
                <w:lang w:val="ru-RU"/>
              </w:rPr>
              <w:t>.</w:t>
            </w:r>
            <w:r w:rsidRPr="007A5CFB">
              <w:rPr>
                <w:sz w:val="22"/>
                <w:szCs w:val="22"/>
                <w:lang w:val="ru-RU"/>
              </w:rPr>
              <w:t xml:space="preserve"> Цвет: серебристый. На термосе должна быть выполнена лазерная гравировка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7548F79D" w14:textId="193D3E39" w:rsidR="0084355E" w:rsidRPr="007A5CFB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7A5CFB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84355E" w:rsidRPr="007A5CFB" w14:paraId="3C943CD7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657779AD" w14:textId="493435A2" w:rsidR="0084355E" w:rsidRPr="006C2674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6C2674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2415" w:type="dxa"/>
            <w:shd w:val="clear" w:color="auto" w:fill="auto"/>
          </w:tcPr>
          <w:p w14:paraId="3383E1AD" w14:textId="55D25434" w:rsidR="0084355E" w:rsidRPr="006C2674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6C2674">
              <w:rPr>
                <w:color w:val="000000"/>
                <w:sz w:val="22"/>
                <w:szCs w:val="22"/>
                <w:lang w:val="ru-RU" w:eastAsia="ru-RU"/>
              </w:rPr>
              <w:t>Термос объемом с 2 кружками</w:t>
            </w:r>
          </w:p>
        </w:tc>
        <w:tc>
          <w:tcPr>
            <w:tcW w:w="6516" w:type="dxa"/>
            <w:shd w:val="clear" w:color="auto" w:fill="auto"/>
          </w:tcPr>
          <w:p w14:paraId="65757F0A" w14:textId="22BC04FB" w:rsidR="0084355E" w:rsidRPr="006C2674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6C2674">
              <w:rPr>
                <w:sz w:val="22"/>
                <w:szCs w:val="22"/>
                <w:lang w:val="ru-RU"/>
              </w:rPr>
              <w:t>Термос</w:t>
            </w:r>
            <w:r>
              <w:rPr>
                <w:sz w:val="22"/>
                <w:szCs w:val="22"/>
                <w:lang w:val="ru-RU"/>
              </w:rPr>
              <w:t xml:space="preserve"> объемом </w:t>
            </w:r>
            <w:r w:rsidRPr="006C2674">
              <w:rPr>
                <w:color w:val="000000"/>
                <w:sz w:val="22"/>
                <w:szCs w:val="22"/>
                <w:lang w:val="ru-RU" w:eastAsia="ru-RU"/>
              </w:rPr>
              <w:t>1000 мл.</w:t>
            </w:r>
            <w:r w:rsidRPr="006C2674">
              <w:rPr>
                <w:sz w:val="22"/>
                <w:szCs w:val="22"/>
                <w:lang w:val="ru-RU"/>
              </w:rPr>
              <w:t xml:space="preserve"> Материал: металл.  Цвет: серебристый. </w:t>
            </w:r>
            <w:r>
              <w:rPr>
                <w:sz w:val="22"/>
                <w:szCs w:val="22"/>
                <w:lang w:val="ru-RU"/>
              </w:rPr>
              <w:t>Основной м</w:t>
            </w:r>
            <w:r w:rsidRPr="006C2674">
              <w:rPr>
                <w:sz w:val="22"/>
                <w:szCs w:val="22"/>
                <w:lang w:val="ru-RU"/>
              </w:rPr>
              <w:t>атериал: нержавеющая сталь. 2</w:t>
            </w:r>
            <w:r>
              <w:rPr>
                <w:sz w:val="22"/>
                <w:szCs w:val="22"/>
                <w:lang w:val="ru-RU"/>
              </w:rPr>
              <w:t xml:space="preserve"> кружки</w:t>
            </w:r>
            <w:r w:rsidRPr="006C2674">
              <w:rPr>
                <w:sz w:val="22"/>
                <w:szCs w:val="22"/>
                <w:lang w:val="ru-RU"/>
              </w:rPr>
              <w:t xml:space="preserve"> в комплекте. На термосе должна быть </w:t>
            </w:r>
            <w:r w:rsidR="008B7CB4" w:rsidRPr="006C2674">
              <w:rPr>
                <w:sz w:val="22"/>
                <w:szCs w:val="22"/>
                <w:lang w:val="ru-RU"/>
              </w:rPr>
              <w:t>выполнена гравировка</w:t>
            </w:r>
            <w:r w:rsidRPr="006C2674">
              <w:rPr>
                <w:sz w:val="22"/>
                <w:szCs w:val="22"/>
                <w:lang w:val="ru-RU"/>
              </w:rPr>
              <w:t xml:space="preserve">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679790A0" w14:textId="038B4645" w:rsidR="0084355E" w:rsidRPr="006C2674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6C2674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84355E" w:rsidRPr="007A5CFB" w14:paraId="35DDFD78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320F1BA3" w14:textId="08776C83" w:rsidR="0084355E" w:rsidRPr="006C2674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6C2674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2415" w:type="dxa"/>
            <w:shd w:val="clear" w:color="auto" w:fill="auto"/>
          </w:tcPr>
          <w:p w14:paraId="08A405A6" w14:textId="086CAA56" w:rsidR="0084355E" w:rsidRPr="006C2674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6C2674">
              <w:rPr>
                <w:color w:val="000000"/>
                <w:sz w:val="22"/>
                <w:szCs w:val="22"/>
                <w:lang w:val="ru-RU" w:eastAsia="ru-RU"/>
              </w:rPr>
              <w:t xml:space="preserve">Термокружка </w:t>
            </w:r>
          </w:p>
        </w:tc>
        <w:tc>
          <w:tcPr>
            <w:tcW w:w="6516" w:type="dxa"/>
            <w:shd w:val="clear" w:color="auto" w:fill="auto"/>
          </w:tcPr>
          <w:p w14:paraId="17796515" w14:textId="75F77991" w:rsidR="0084355E" w:rsidRPr="006C2674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6C2674">
              <w:rPr>
                <w:color w:val="000000"/>
                <w:sz w:val="22"/>
                <w:szCs w:val="22"/>
                <w:lang w:val="ru-RU" w:eastAsia="ru-RU"/>
              </w:rPr>
              <w:t xml:space="preserve">Термокружка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объемом не менее </w:t>
            </w:r>
            <w:r w:rsidRPr="006C2674">
              <w:rPr>
                <w:color w:val="000000"/>
                <w:sz w:val="22"/>
                <w:szCs w:val="22"/>
                <w:lang w:val="ru-RU" w:eastAsia="ru-RU"/>
              </w:rPr>
              <w:t>350 мл. Материал: металл/пластик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.</w:t>
            </w:r>
            <w:r w:rsidRPr="002F5796">
              <w:rPr>
                <w:sz w:val="22"/>
                <w:szCs w:val="22"/>
                <w:lang w:val="ru-RU"/>
              </w:rPr>
              <w:t xml:space="preserve"> Пластиковые детали не содержат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бисфенол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 xml:space="preserve"> А</w:t>
            </w:r>
            <w:r>
              <w:rPr>
                <w:sz w:val="22"/>
                <w:szCs w:val="22"/>
                <w:lang w:val="ru-RU"/>
              </w:rPr>
              <w:t xml:space="preserve">. </w:t>
            </w:r>
            <w:r w:rsidRPr="006C2674">
              <w:rPr>
                <w:color w:val="000000"/>
                <w:sz w:val="22"/>
                <w:szCs w:val="22"/>
                <w:lang w:val="ru-RU" w:eastAsia="ru-RU"/>
              </w:rPr>
              <w:t>Цвет: синий/оранжевый.</w:t>
            </w:r>
            <w:r w:rsidRPr="006C2674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На термокружке</w:t>
            </w:r>
            <w:r w:rsidRPr="006C2674">
              <w:rPr>
                <w:sz w:val="22"/>
                <w:szCs w:val="22"/>
                <w:lang w:val="ru-RU"/>
              </w:rPr>
              <w:t xml:space="preserve"> должна быть выполнена гравировка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27279DD0" w14:textId="6D55003E" w:rsidR="0084355E" w:rsidRPr="006C2674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6C2674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84355E" w:rsidRPr="007A5CFB" w14:paraId="3F1D97DE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660F8455" w14:textId="2A056728" w:rsidR="0084355E" w:rsidRPr="005676D9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676D9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2415" w:type="dxa"/>
            <w:shd w:val="clear" w:color="auto" w:fill="auto"/>
          </w:tcPr>
          <w:p w14:paraId="7C54991A" w14:textId="21D47C0F" w:rsidR="0084355E" w:rsidRPr="005676D9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676D9">
              <w:rPr>
                <w:color w:val="000000"/>
                <w:sz w:val="22"/>
                <w:szCs w:val="22"/>
                <w:lang w:val="ru-RU" w:eastAsia="ru-RU"/>
              </w:rPr>
              <w:t xml:space="preserve">Термокружка  </w:t>
            </w:r>
          </w:p>
        </w:tc>
        <w:tc>
          <w:tcPr>
            <w:tcW w:w="6516" w:type="dxa"/>
            <w:shd w:val="clear" w:color="auto" w:fill="auto"/>
          </w:tcPr>
          <w:p w14:paraId="54826DAF" w14:textId="604BA3DB" w:rsidR="0084355E" w:rsidRPr="005676D9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5676D9">
              <w:rPr>
                <w:color w:val="000000"/>
                <w:sz w:val="22"/>
                <w:szCs w:val="22"/>
                <w:lang w:val="ru-RU" w:eastAsia="ru-RU"/>
              </w:rPr>
              <w:t>Термокружка 450 мл.</w:t>
            </w:r>
            <w:r w:rsidRPr="005676D9">
              <w:rPr>
                <w:lang w:val="ru-RU"/>
              </w:rPr>
              <w:t xml:space="preserve"> </w:t>
            </w:r>
            <w:r w:rsidRPr="005676D9">
              <w:rPr>
                <w:color w:val="000000"/>
                <w:sz w:val="22"/>
                <w:szCs w:val="22"/>
                <w:lang w:val="ru-RU" w:eastAsia="ru-RU"/>
              </w:rPr>
              <w:t>Материал: пластик/металл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, </w:t>
            </w:r>
            <w:r w:rsidRPr="005676D9">
              <w:rPr>
                <w:color w:val="000000"/>
                <w:sz w:val="22"/>
                <w:szCs w:val="22"/>
                <w:lang w:val="ru-RU" w:eastAsia="ru-RU"/>
              </w:rPr>
              <w:t xml:space="preserve">с покрытием </w:t>
            </w:r>
            <w:proofErr w:type="spellStart"/>
            <w:r w:rsidRPr="005676D9">
              <w:rPr>
                <w:color w:val="000000"/>
                <w:sz w:val="22"/>
                <w:szCs w:val="22"/>
                <w:lang w:val="ru-RU" w:eastAsia="ru-RU"/>
              </w:rPr>
              <w:t>soft-touch</w:t>
            </w:r>
            <w:proofErr w:type="spellEnd"/>
            <w:r w:rsidRPr="005676D9">
              <w:rPr>
                <w:color w:val="000000"/>
                <w:sz w:val="22"/>
                <w:szCs w:val="22"/>
                <w:lang w:val="ru-RU" w:eastAsia="ru-RU"/>
              </w:rPr>
              <w:t>. Цвет: синий.  Термокружка герметичная.</w:t>
            </w:r>
            <w:r w:rsidRPr="005676D9">
              <w:rPr>
                <w:sz w:val="22"/>
                <w:szCs w:val="22"/>
                <w:lang w:val="ru-RU"/>
              </w:rPr>
              <w:t xml:space="preserve"> На термокружке должна быть выполнена гравировка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2AB6BA80" w14:textId="59F1F3A1" w:rsidR="0084355E" w:rsidRPr="005676D9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676D9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84355E" w:rsidRPr="00746577" w14:paraId="4E3C99C1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1EB62FC5" w14:textId="0D80D0E6" w:rsidR="0084355E" w:rsidRPr="00376B2B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6B2B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1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2415" w:type="dxa"/>
            <w:shd w:val="clear" w:color="auto" w:fill="auto"/>
          </w:tcPr>
          <w:p w14:paraId="4E536165" w14:textId="7D4C77B4" w:rsidR="0084355E" w:rsidRPr="00376B2B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6B2B">
              <w:rPr>
                <w:color w:val="000000"/>
                <w:sz w:val="22"/>
                <w:szCs w:val="22"/>
                <w:lang w:val="ru-RU" w:eastAsia="ru-RU"/>
              </w:rPr>
              <w:t xml:space="preserve">Термокружка вакуумная стальная </w:t>
            </w:r>
          </w:p>
        </w:tc>
        <w:tc>
          <w:tcPr>
            <w:tcW w:w="6516" w:type="dxa"/>
            <w:shd w:val="clear" w:color="auto" w:fill="auto"/>
          </w:tcPr>
          <w:p w14:paraId="6FCC4ECF" w14:textId="77DB25E8" w:rsidR="0084355E" w:rsidRPr="00376B2B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76B2B">
              <w:rPr>
                <w:color w:val="000000"/>
                <w:sz w:val="22"/>
                <w:szCs w:val="22"/>
                <w:lang w:val="ru-RU" w:eastAsia="ru-RU"/>
              </w:rPr>
              <w:t>Вакуумная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376B2B">
              <w:rPr>
                <w:color w:val="000000"/>
                <w:sz w:val="22"/>
                <w:szCs w:val="22"/>
                <w:lang w:val="ru-RU" w:eastAsia="ru-RU"/>
              </w:rPr>
              <w:t>термокружка</w:t>
            </w:r>
            <w:r w:rsidR="00AB5A5E">
              <w:rPr>
                <w:color w:val="000000"/>
                <w:sz w:val="22"/>
                <w:szCs w:val="22"/>
                <w:lang w:val="ru-RU" w:eastAsia="ru-RU"/>
              </w:rPr>
              <w:t xml:space="preserve"> из н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ержавеющая с</w:t>
            </w:r>
            <w:r w:rsidRPr="00376B2B">
              <w:rPr>
                <w:color w:val="000000"/>
                <w:sz w:val="22"/>
                <w:szCs w:val="22"/>
                <w:lang w:val="ru-RU" w:eastAsia="ru-RU"/>
              </w:rPr>
              <w:t>тал</w:t>
            </w:r>
            <w:r w:rsidR="00CF4FC3">
              <w:rPr>
                <w:color w:val="000000"/>
                <w:sz w:val="22"/>
                <w:szCs w:val="22"/>
                <w:lang w:val="ru-RU" w:eastAsia="ru-RU"/>
              </w:rPr>
              <w:t>и</w:t>
            </w:r>
            <w:r w:rsidRPr="00376B2B">
              <w:rPr>
                <w:color w:val="000000"/>
                <w:sz w:val="22"/>
                <w:szCs w:val="22"/>
                <w:lang w:val="ru-RU" w:eastAsia="ru-RU"/>
              </w:rPr>
              <w:t xml:space="preserve">, двойные стенки,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объемом не менее 450 мл. Ц</w:t>
            </w:r>
            <w:r w:rsidRPr="00376B2B">
              <w:rPr>
                <w:color w:val="000000"/>
                <w:sz w:val="22"/>
                <w:szCs w:val="22"/>
                <w:lang w:val="ru-RU" w:eastAsia="ru-RU"/>
              </w:rPr>
              <w:t>вет: серебро.</w:t>
            </w:r>
            <w:r w:rsidRPr="00376B2B">
              <w:rPr>
                <w:sz w:val="22"/>
                <w:szCs w:val="22"/>
                <w:lang w:val="ru-RU"/>
              </w:rPr>
              <w:t xml:space="preserve"> На термокружке должна быть выполнена гравировка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0BF8435A" w14:textId="02CEF080" w:rsidR="0084355E" w:rsidRPr="00376B2B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6B2B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84355E" w:rsidRPr="002F5796" w14:paraId="4EED7E7C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2EF74D1C" w14:textId="60FADFEB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2415" w:type="dxa"/>
            <w:shd w:val="clear" w:color="auto" w:fill="auto"/>
          </w:tcPr>
          <w:p w14:paraId="7486D297" w14:textId="77777777" w:rsidR="0084355E" w:rsidRPr="002F5796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14:paraId="1F8BAD2C" w14:textId="77777777" w:rsidR="0084355E" w:rsidRPr="002F5796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14:paraId="605605AF" w14:textId="4C7F3E3C" w:rsidR="0084355E" w:rsidRPr="002F5796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eastAsia="ru-RU"/>
              </w:rPr>
              <w:t>Плед для пикника</w:t>
            </w:r>
          </w:p>
        </w:tc>
        <w:tc>
          <w:tcPr>
            <w:tcW w:w="6516" w:type="dxa"/>
            <w:shd w:val="clear" w:color="auto" w:fill="auto"/>
          </w:tcPr>
          <w:p w14:paraId="746CE25D" w14:textId="77777777" w:rsidR="0084355E" w:rsidRPr="002F5796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 xml:space="preserve">Складной двусторонний плед для пикника должен быть размером </w:t>
            </w:r>
          </w:p>
          <w:p w14:paraId="4811327F" w14:textId="02A1CFC6" w:rsidR="0084355E" w:rsidRPr="002F5796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не менее 1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15</w:t>
            </w:r>
            <w:r w:rsidRPr="002F5796">
              <w:rPr>
                <w:color w:val="000000"/>
                <w:sz w:val="22"/>
                <w:szCs w:val="22"/>
                <w:lang w:val="ru-RU" w:eastAsia="ru-RU"/>
              </w:rPr>
              <w:t>х140см.</w:t>
            </w:r>
            <w:r w:rsidR="00CF4FC3">
              <w:rPr>
                <w:color w:val="000000"/>
                <w:sz w:val="22"/>
                <w:szCs w:val="22"/>
                <w:lang w:val="ru-RU" w:eastAsia="ru-RU"/>
              </w:rPr>
              <w:t xml:space="preserve"> Цвет синий.</w:t>
            </w:r>
          </w:p>
          <w:p w14:paraId="6C394AB0" w14:textId="15B4E2FF" w:rsidR="0084355E" w:rsidRPr="002F5796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Нижний слой должен быть из полиэстера плотностью не менее 210 г/м2 с водоотталкивающим покрытием, верхний слой должен быть из флиса плотностью не менее 220 г/м2</w:t>
            </w:r>
          </w:p>
          <w:p w14:paraId="5F24F499" w14:textId="778D08C8" w:rsidR="0084355E" w:rsidRPr="008B7CB4" w:rsidRDefault="0084355E" w:rsidP="0084355E">
            <w:pPr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7C33A4">
              <w:rPr>
                <w:color w:val="000000"/>
                <w:sz w:val="22"/>
                <w:szCs w:val="22"/>
                <w:lang w:val="ru-RU" w:eastAsia="ru-RU"/>
              </w:rPr>
              <w:t>Упаковка: чехол на завязках</w:t>
            </w:r>
            <w:r w:rsidR="00CF4FC3">
              <w:rPr>
                <w:color w:val="000000"/>
                <w:sz w:val="22"/>
                <w:szCs w:val="22"/>
                <w:lang w:val="ru-RU" w:eastAsia="ru-RU"/>
              </w:rPr>
              <w:t>.</w:t>
            </w:r>
            <w:r w:rsidRPr="002F5796">
              <w:rPr>
                <w:color w:val="000000"/>
                <w:sz w:val="22"/>
                <w:szCs w:val="22"/>
                <w:lang w:val="ru-RU" w:eastAsia="ru-RU"/>
              </w:rPr>
              <w:t xml:space="preserve"> На пледе должна быть выполнена вышивка логотипа Заказчика, на чехле печать логотипа. </w:t>
            </w:r>
            <w:r w:rsidRPr="0083668F">
              <w:rPr>
                <w:color w:val="000000"/>
                <w:sz w:val="22"/>
                <w:szCs w:val="22"/>
                <w:lang w:val="ru-RU" w:eastAsia="ru-RU"/>
              </w:rPr>
              <w:t>В стоимость должна входить разработка макет</w:t>
            </w:r>
            <w:r w:rsidR="008B7CB4">
              <w:rPr>
                <w:color w:val="000000"/>
                <w:sz w:val="22"/>
                <w:szCs w:val="22"/>
                <w:lang w:val="ru-RU" w:eastAsia="ru-RU"/>
              </w:rPr>
              <w:t>а.</w:t>
            </w:r>
          </w:p>
        </w:tc>
        <w:tc>
          <w:tcPr>
            <w:tcW w:w="851" w:type="dxa"/>
            <w:shd w:val="clear" w:color="auto" w:fill="auto"/>
          </w:tcPr>
          <w:p w14:paraId="1E37810A" w14:textId="77777777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7D777586" w14:textId="77777777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5ACD5982" w14:textId="77777777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27C86C3F" w14:textId="6AE47E47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84355E" w:rsidRPr="002F5796" w14:paraId="2E88D76C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0EB3473C" w14:textId="7A5CB530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2415" w:type="dxa"/>
            <w:shd w:val="clear" w:color="auto" w:fill="auto"/>
          </w:tcPr>
          <w:p w14:paraId="5951B85F" w14:textId="77777777" w:rsidR="0084355E" w:rsidRPr="002F5796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36ACCA93" w14:textId="77777777" w:rsidR="0084355E" w:rsidRPr="002F5796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0EC0935B" w14:textId="2F1AEAC1" w:rsidR="0084355E" w:rsidRPr="002F5796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kern w:val="36"/>
                <w:sz w:val="22"/>
                <w:szCs w:val="22"/>
                <w:lang w:val="ru-RU" w:eastAsia="ru-RU"/>
              </w:rPr>
              <w:t xml:space="preserve">Дорожный плед </w:t>
            </w:r>
          </w:p>
        </w:tc>
        <w:tc>
          <w:tcPr>
            <w:tcW w:w="6516" w:type="dxa"/>
            <w:shd w:val="clear" w:color="auto" w:fill="auto"/>
          </w:tcPr>
          <w:p w14:paraId="0CE1B346" w14:textId="24531A32" w:rsidR="0084355E" w:rsidRPr="002F5796" w:rsidRDefault="0084355E" w:rsidP="0084355E">
            <w:pPr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2F5796">
              <w:rPr>
                <w:sz w:val="22"/>
                <w:szCs w:val="22"/>
                <w:shd w:val="clear" w:color="auto" w:fill="FFFFFF"/>
                <w:lang w:val="ru-RU"/>
              </w:rPr>
              <w:t xml:space="preserve">Флисовый плед с чехлом на молнии. Размеры: 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не менее </w:t>
            </w:r>
            <w:r w:rsidRPr="002F5796">
              <w:rPr>
                <w:sz w:val="22"/>
                <w:szCs w:val="22"/>
                <w:shd w:val="clear" w:color="auto" w:fill="FFFFFF"/>
                <w:lang w:val="ru-RU"/>
              </w:rPr>
              <w:t>130х150</w:t>
            </w:r>
            <w:r w:rsidR="008B7CB4">
              <w:rPr>
                <w:sz w:val="22"/>
                <w:szCs w:val="22"/>
                <w:shd w:val="clear" w:color="auto" w:fill="FFFFFF"/>
                <w:lang w:val="ru-RU"/>
              </w:rPr>
              <w:t xml:space="preserve">. </w:t>
            </w:r>
            <w:r w:rsidRPr="002F5796">
              <w:rPr>
                <w:sz w:val="22"/>
                <w:szCs w:val="22"/>
                <w:shd w:val="clear" w:color="auto" w:fill="FFFFFF"/>
                <w:lang w:val="ru-RU"/>
              </w:rPr>
              <w:t xml:space="preserve">Материал: флис, плотность 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не менее </w:t>
            </w:r>
            <w:r w:rsidRPr="002F5796">
              <w:rPr>
                <w:sz w:val="22"/>
                <w:szCs w:val="22"/>
                <w:shd w:val="clear" w:color="auto" w:fill="FFFFFF"/>
                <w:lang w:val="ru-RU"/>
              </w:rPr>
              <w:t>220 г/м², Цвет: синий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. </w:t>
            </w:r>
            <w:r w:rsidRPr="002F5796">
              <w:rPr>
                <w:color w:val="000000"/>
                <w:sz w:val="22"/>
                <w:szCs w:val="22"/>
                <w:lang w:val="ru-RU" w:eastAsia="ru-RU"/>
              </w:rPr>
              <w:t xml:space="preserve">На пледе должна быть выполнена вышивка логотипа Заказчика, на чехле печать логотипа. </w:t>
            </w:r>
            <w:r w:rsidRPr="007F2B00">
              <w:rPr>
                <w:color w:val="000000"/>
                <w:sz w:val="22"/>
                <w:szCs w:val="22"/>
                <w:lang w:val="ru-RU" w:eastAsia="ru-RU"/>
              </w:rPr>
              <w:t>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141EE904" w14:textId="77777777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6020ABE7" w14:textId="77777777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380DBE8A" w14:textId="77777777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49A73429" w14:textId="58A01077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84355E" w:rsidRPr="00165904" w14:paraId="45FF82DC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08C01527" w14:textId="7DE7A972" w:rsidR="0084355E" w:rsidRPr="00165904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165904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14:paraId="0568AD08" w14:textId="77777777" w:rsidR="00650A1B" w:rsidRDefault="00650A1B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4BF8387B" w14:textId="7072F688" w:rsidR="0084355E" w:rsidRPr="00165904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165904">
              <w:rPr>
                <w:color w:val="000000"/>
                <w:kern w:val="36"/>
                <w:sz w:val="22"/>
                <w:szCs w:val="22"/>
                <w:lang w:val="ru-RU" w:eastAsia="ru-RU"/>
              </w:rPr>
              <w:t>Брелок - фонарик</w:t>
            </w:r>
          </w:p>
        </w:tc>
        <w:tc>
          <w:tcPr>
            <w:tcW w:w="6516" w:type="dxa"/>
            <w:shd w:val="clear" w:color="auto" w:fill="auto"/>
          </w:tcPr>
          <w:p w14:paraId="0C9BB32F" w14:textId="5E7F6C9D" w:rsidR="0084355E" w:rsidRPr="00165904" w:rsidRDefault="0084355E" w:rsidP="0084355E">
            <w:pPr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165904">
              <w:rPr>
                <w:sz w:val="22"/>
                <w:szCs w:val="22"/>
                <w:shd w:val="clear" w:color="auto" w:fill="FFFFFF"/>
                <w:lang w:val="ru-RU"/>
              </w:rPr>
              <w:t>Брелок с фонариком размером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 не более</w:t>
            </w:r>
            <w:r w:rsidRPr="00165904">
              <w:rPr>
                <w:sz w:val="22"/>
                <w:szCs w:val="22"/>
                <w:shd w:val="clear" w:color="auto" w:fill="FFFFFF"/>
                <w:lang w:val="ru-RU"/>
              </w:rPr>
              <w:t xml:space="preserve">: 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5</w:t>
            </w:r>
            <w:r w:rsidRPr="00165904">
              <w:rPr>
                <w:sz w:val="22"/>
                <w:szCs w:val="22"/>
                <w:shd w:val="clear" w:color="auto" w:fill="FFFFFF"/>
              </w:rPr>
              <w:t>x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3</w:t>
            </w:r>
            <w:r w:rsidRPr="00165904">
              <w:rPr>
                <w:sz w:val="22"/>
                <w:szCs w:val="22"/>
                <w:shd w:val="clear" w:color="auto" w:fill="FFFFFF"/>
              </w:rPr>
              <w:t>x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1</w:t>
            </w:r>
            <w:r w:rsidRPr="00165904">
              <w:rPr>
                <w:sz w:val="22"/>
                <w:szCs w:val="22"/>
                <w:shd w:val="clear" w:color="auto" w:fill="FFFFFF"/>
                <w:lang w:val="ru-RU"/>
              </w:rPr>
              <w:t xml:space="preserve"> см</w:t>
            </w:r>
            <w:r w:rsidR="00EC2A96">
              <w:rPr>
                <w:sz w:val="22"/>
                <w:szCs w:val="22"/>
                <w:shd w:val="clear" w:color="auto" w:fill="FFFFFF"/>
                <w:lang w:val="ru-RU"/>
              </w:rPr>
              <w:t xml:space="preserve">. </w:t>
            </w:r>
            <w:r w:rsidRPr="00165904">
              <w:rPr>
                <w:sz w:val="22"/>
                <w:szCs w:val="22"/>
                <w:shd w:val="clear" w:color="auto" w:fill="FFFFFF"/>
                <w:lang w:val="ru-RU"/>
              </w:rPr>
              <w:t xml:space="preserve">Материал: пластик. Цвет синий. </w:t>
            </w:r>
            <w:r w:rsidRPr="00165904">
              <w:rPr>
                <w:sz w:val="22"/>
                <w:szCs w:val="22"/>
                <w:lang w:val="ru-RU"/>
              </w:rPr>
              <w:t>На брелке должна быть выполнена тампопечать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4C35C626" w14:textId="375AC34E" w:rsidR="0084355E" w:rsidRPr="00165904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165904">
              <w:rPr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</w:tr>
      <w:tr w:rsidR="0084355E" w:rsidRPr="00165904" w14:paraId="45A0A839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77ED7C43" w14:textId="651839BC" w:rsidR="0084355E" w:rsidRPr="00295FB0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95FB0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415" w:type="dxa"/>
            <w:shd w:val="clear" w:color="auto" w:fill="auto"/>
          </w:tcPr>
          <w:p w14:paraId="6CC5121E" w14:textId="4A3DB946" w:rsidR="0084355E" w:rsidRPr="00295FB0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295FB0">
              <w:rPr>
                <w:color w:val="000000"/>
                <w:kern w:val="36"/>
                <w:sz w:val="22"/>
                <w:szCs w:val="22"/>
                <w:lang w:val="ru-RU" w:eastAsia="ru-RU"/>
              </w:rPr>
              <w:t xml:space="preserve">Фонарик </w:t>
            </w:r>
          </w:p>
        </w:tc>
        <w:tc>
          <w:tcPr>
            <w:tcW w:w="6516" w:type="dxa"/>
            <w:shd w:val="clear" w:color="auto" w:fill="auto"/>
          </w:tcPr>
          <w:p w14:paraId="5F550BCC" w14:textId="3FBC5DEB" w:rsidR="0084355E" w:rsidRPr="00295FB0" w:rsidRDefault="0084355E" w:rsidP="0084355E">
            <w:pPr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Фонарик размером: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="00EC2A96">
              <w:rPr>
                <w:sz w:val="22"/>
                <w:szCs w:val="22"/>
                <w:shd w:val="clear" w:color="auto" w:fill="FFFFFF"/>
                <w:lang w:val="ru-RU"/>
              </w:rPr>
              <w:t xml:space="preserve">длина не более 10 см, диаметр не более 3см. 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Д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олжна быть картонная упаковка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. 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Материал: алюминий.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 Цвет: синий.</w:t>
            </w:r>
            <w:r w:rsidRPr="00295FB0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Характеристики: с</w:t>
            </w:r>
            <w:r w:rsidRPr="00295FB0">
              <w:rPr>
                <w:sz w:val="22"/>
                <w:szCs w:val="22"/>
                <w:lang w:val="ru-RU"/>
              </w:rPr>
              <w:t>ветовой поток</w:t>
            </w:r>
            <w:r>
              <w:rPr>
                <w:sz w:val="22"/>
                <w:szCs w:val="22"/>
                <w:lang w:val="ru-RU"/>
              </w:rPr>
              <w:t xml:space="preserve"> не менее</w:t>
            </w:r>
            <w:r w:rsidRPr="00295FB0">
              <w:rPr>
                <w:sz w:val="22"/>
                <w:szCs w:val="22"/>
                <w:lang w:val="ru-RU"/>
              </w:rPr>
              <w:t xml:space="preserve"> 20 лм;</w:t>
            </w:r>
            <w:r>
              <w:rPr>
                <w:sz w:val="22"/>
                <w:szCs w:val="22"/>
                <w:lang w:val="ru-RU"/>
              </w:rPr>
              <w:t xml:space="preserve"> к</w:t>
            </w:r>
            <w:r w:rsidRPr="00295FB0">
              <w:rPr>
                <w:sz w:val="22"/>
                <w:szCs w:val="22"/>
                <w:lang w:val="ru-RU"/>
              </w:rPr>
              <w:t>орпус из алюминия;</w:t>
            </w:r>
            <w:r>
              <w:rPr>
                <w:sz w:val="22"/>
                <w:szCs w:val="22"/>
                <w:lang w:val="ru-RU"/>
              </w:rPr>
              <w:t xml:space="preserve"> т</w:t>
            </w:r>
            <w:r w:rsidRPr="00295FB0">
              <w:rPr>
                <w:sz w:val="22"/>
                <w:szCs w:val="22"/>
                <w:lang w:val="ru-RU"/>
              </w:rPr>
              <w:t>емляк;</w:t>
            </w:r>
            <w:r>
              <w:rPr>
                <w:sz w:val="22"/>
                <w:szCs w:val="22"/>
                <w:lang w:val="ru-RU"/>
              </w:rPr>
              <w:t xml:space="preserve"> п</w:t>
            </w:r>
            <w:r w:rsidRPr="00295FB0">
              <w:rPr>
                <w:sz w:val="22"/>
                <w:szCs w:val="22"/>
                <w:lang w:val="ru-RU"/>
              </w:rPr>
              <w:t>итание: батарейки ААА</w:t>
            </w:r>
            <w:r w:rsidR="008B7CB4">
              <w:rPr>
                <w:sz w:val="22"/>
                <w:szCs w:val="22"/>
                <w:lang w:val="ru-RU"/>
              </w:rPr>
              <w:t xml:space="preserve">. </w:t>
            </w:r>
            <w:r w:rsidRPr="00295FB0">
              <w:rPr>
                <w:sz w:val="22"/>
                <w:szCs w:val="22"/>
                <w:lang w:val="ru-RU"/>
              </w:rPr>
              <w:t xml:space="preserve">На </w:t>
            </w:r>
            <w:r>
              <w:rPr>
                <w:sz w:val="22"/>
                <w:szCs w:val="22"/>
                <w:lang w:val="ru-RU"/>
              </w:rPr>
              <w:t xml:space="preserve">фонарике </w:t>
            </w:r>
            <w:r w:rsidRPr="00295FB0">
              <w:rPr>
                <w:sz w:val="22"/>
                <w:szCs w:val="22"/>
                <w:lang w:val="ru-RU"/>
              </w:rPr>
              <w:t>должна быть выполнена гравировка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5CB27789" w14:textId="2A522309" w:rsidR="0084355E" w:rsidRPr="00295FB0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95FB0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84355E" w:rsidRPr="00165904" w14:paraId="7EFEE97E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2F5B2011" w14:textId="5A081319" w:rsidR="0084355E" w:rsidRPr="00295FB0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95FB0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415" w:type="dxa"/>
            <w:shd w:val="clear" w:color="auto" w:fill="auto"/>
          </w:tcPr>
          <w:p w14:paraId="3179D830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60496AC8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55EA0BDC" w14:textId="2A678441" w:rsidR="0084355E" w:rsidRPr="00295FB0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295FB0">
              <w:rPr>
                <w:color w:val="000000"/>
                <w:kern w:val="36"/>
                <w:sz w:val="22"/>
                <w:szCs w:val="22"/>
                <w:lang w:val="ru-RU" w:eastAsia="ru-RU"/>
              </w:rPr>
              <w:t>Фонарик аккумуляторный, с фокусировкой луча</w:t>
            </w:r>
          </w:p>
        </w:tc>
        <w:tc>
          <w:tcPr>
            <w:tcW w:w="6516" w:type="dxa"/>
            <w:shd w:val="clear" w:color="auto" w:fill="auto"/>
          </w:tcPr>
          <w:p w14:paraId="0ED5CF0A" w14:textId="3833627C" w:rsidR="0084355E" w:rsidRPr="00295FB0" w:rsidRDefault="0084355E" w:rsidP="0084355E">
            <w:pPr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Фонарик размеро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м</w:t>
            </w:r>
            <w:r w:rsidR="00EC2A96">
              <w:rPr>
                <w:sz w:val="22"/>
                <w:szCs w:val="22"/>
                <w:shd w:val="clear" w:color="auto" w:fill="FFFFFF"/>
                <w:lang w:val="ru-RU"/>
              </w:rPr>
              <w:t>: длина не более 10 см, диаметр не более 3 см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="00EC2A96">
              <w:rPr>
                <w:sz w:val="22"/>
                <w:szCs w:val="22"/>
                <w:shd w:val="clear" w:color="auto" w:fill="FFFFFF"/>
                <w:lang w:val="ru-RU"/>
              </w:rPr>
              <w:t>Д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олжна быть картонная упаковка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. 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Материал: металл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.</w:t>
            </w:r>
            <w:r w:rsidR="005A3592">
              <w:rPr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Х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арактеристики: 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с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ветовой поток в режиме основного фонарика</w:t>
            </w:r>
            <w:r w:rsidR="00EC2A96">
              <w:rPr>
                <w:sz w:val="22"/>
                <w:szCs w:val="22"/>
                <w:shd w:val="clear" w:color="auto" w:fill="FFFFFF"/>
                <w:lang w:val="ru-RU"/>
              </w:rPr>
              <w:t xml:space="preserve"> не менее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 120 лм; световой поток в режиме бокового фонарика </w:t>
            </w:r>
            <w:r w:rsidR="00EC2A96">
              <w:rPr>
                <w:sz w:val="22"/>
                <w:szCs w:val="22"/>
                <w:shd w:val="clear" w:color="auto" w:fill="FFFFFF"/>
                <w:lang w:val="ru-RU"/>
              </w:rPr>
              <w:t xml:space="preserve"> не менее 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200 лм; 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не менее 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тр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ёх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 режим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ов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 работы; фокусировка луча основного фонарика;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влагозащита</w:t>
            </w:r>
            <w:proofErr w:type="spellEnd"/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="00EC2A96">
              <w:rPr>
                <w:sz w:val="22"/>
                <w:szCs w:val="22"/>
                <w:shd w:val="clear" w:color="auto" w:fill="FFFFFF"/>
                <w:lang w:val="ru-RU"/>
              </w:rPr>
              <w:t xml:space="preserve">не менее 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IP3; входные параметры </w:t>
            </w:r>
            <w:proofErr w:type="spellStart"/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micro</w:t>
            </w:r>
            <w:proofErr w:type="spellEnd"/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 USB: 5 В,1 A;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работает от встроенного литий-ионного (Li-</w:t>
            </w:r>
            <w:proofErr w:type="spellStart"/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Ion</w:t>
            </w:r>
            <w:proofErr w:type="spellEnd"/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) аккумулятора емкостью</w:t>
            </w:r>
            <w:r w:rsidR="005100B9">
              <w:rPr>
                <w:sz w:val="22"/>
                <w:szCs w:val="22"/>
                <w:shd w:val="clear" w:color="auto" w:fill="FFFFFF"/>
                <w:lang w:val="ru-RU"/>
              </w:rPr>
              <w:t xml:space="preserve"> не менее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 500 </w:t>
            </w:r>
            <w:proofErr w:type="spellStart"/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мАч</w:t>
            </w:r>
            <w:proofErr w:type="spellEnd"/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; время работы в режиме основного фонарика 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не менее 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40 мин; время работы в режиме бокового фонарика 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не менее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 30 мин.</w:t>
            </w:r>
            <w:r w:rsidRPr="00295FB0">
              <w:rPr>
                <w:sz w:val="22"/>
                <w:szCs w:val="22"/>
                <w:lang w:val="ru-RU"/>
              </w:rPr>
              <w:t xml:space="preserve"> На фонарике должна быть выполнена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295FB0">
              <w:rPr>
                <w:sz w:val="22"/>
                <w:szCs w:val="22"/>
                <w:lang w:val="ru-RU"/>
              </w:rPr>
              <w:t>гравировка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3B747D7D" w14:textId="1AE97431" w:rsidR="0084355E" w:rsidRPr="00295FB0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95FB0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84355E" w:rsidRPr="00165904" w14:paraId="1DFBD576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5147293C" w14:textId="3EA8DE6B" w:rsidR="0084355E" w:rsidRPr="00295FB0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95FB0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2415" w:type="dxa"/>
            <w:shd w:val="clear" w:color="auto" w:fill="auto"/>
          </w:tcPr>
          <w:p w14:paraId="3B2756A0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120EE765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1B88F370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3205C973" w14:textId="60CFB613" w:rsidR="0084355E" w:rsidRPr="00295FB0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295FB0">
              <w:rPr>
                <w:color w:val="000000"/>
                <w:kern w:val="36"/>
                <w:sz w:val="22"/>
                <w:szCs w:val="22"/>
                <w:lang w:val="ru-RU" w:eastAsia="ru-RU"/>
              </w:rPr>
              <w:t>Фонарь для кемпинга</w:t>
            </w:r>
          </w:p>
        </w:tc>
        <w:tc>
          <w:tcPr>
            <w:tcW w:w="6516" w:type="dxa"/>
            <w:shd w:val="clear" w:color="auto" w:fill="auto"/>
          </w:tcPr>
          <w:p w14:paraId="230E14C6" w14:textId="3FC9768F" w:rsidR="0084355E" w:rsidRPr="00AC10B9" w:rsidRDefault="0084355E" w:rsidP="0084355E">
            <w:pPr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Фонарь размером: 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в сложенном виде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 не более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10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x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5</w:t>
            </w:r>
            <w:r w:rsidR="00674240">
              <w:rPr>
                <w:sz w:val="22"/>
                <w:szCs w:val="22"/>
                <w:shd w:val="clear" w:color="auto" w:fill="FFFFFF"/>
                <w:lang w:val="ru-RU"/>
              </w:rPr>
              <w:t>х5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 см, в разложенном виде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 не более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: 1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4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х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5</w:t>
            </w:r>
            <w:r w:rsidR="00674240">
              <w:rPr>
                <w:sz w:val="22"/>
                <w:szCs w:val="22"/>
                <w:shd w:val="clear" w:color="auto" w:fill="FFFFFF"/>
                <w:lang w:val="ru-RU"/>
              </w:rPr>
              <w:t>х5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 см; 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должна быть картонная 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упаковка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. </w:t>
            </w:r>
            <w:r w:rsidR="005100B9">
              <w:rPr>
                <w:sz w:val="22"/>
                <w:szCs w:val="22"/>
                <w:shd w:val="clear" w:color="auto" w:fill="FFFFFF"/>
                <w:lang w:val="ru-RU"/>
              </w:rPr>
              <w:t>Х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арактеристики: м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аксимальная дальность луча: 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не менее 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45 м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; м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аксимальная мощность: 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не менее 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115 лм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.; м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ожет использоваться как кемпинговый фонарь или как ручной фонарик-прожектор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; не менее 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3 режим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ов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 работы: максимальная мощность, режим энергосбережения, мигание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; 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2 варианта света: белый, красный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; должны быть: к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рючок для подвешивания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, м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агнит для крепления к металлическим поверхностям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; в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ремя работы в режиме максимальной мощности 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не менее 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14 часов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; в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 xml:space="preserve">ремя работы в режиме энергосбережения 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не менее </w:t>
            </w:r>
            <w:r w:rsidRPr="00295FB0">
              <w:rPr>
                <w:sz w:val="22"/>
                <w:szCs w:val="22"/>
                <w:shd w:val="clear" w:color="auto" w:fill="FFFFFF"/>
                <w:lang w:val="ru-RU"/>
              </w:rPr>
              <w:t>42 часов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 xml:space="preserve">; работает от батареек типа АА. </w:t>
            </w:r>
            <w:r w:rsidRPr="00295FB0">
              <w:rPr>
                <w:sz w:val="22"/>
                <w:szCs w:val="22"/>
                <w:lang w:val="ru-RU"/>
              </w:rPr>
              <w:t xml:space="preserve">На </w:t>
            </w:r>
            <w:r>
              <w:rPr>
                <w:sz w:val="22"/>
                <w:szCs w:val="22"/>
                <w:lang w:val="ru-RU"/>
              </w:rPr>
              <w:t>фонаре</w:t>
            </w:r>
            <w:r w:rsidRPr="00295FB0">
              <w:rPr>
                <w:sz w:val="22"/>
                <w:szCs w:val="22"/>
                <w:lang w:val="ru-RU"/>
              </w:rPr>
              <w:t xml:space="preserve"> должна быть выполнена </w:t>
            </w:r>
            <w:r>
              <w:rPr>
                <w:sz w:val="22"/>
                <w:szCs w:val="22"/>
                <w:lang w:val="ru-RU"/>
              </w:rPr>
              <w:t>тампопечать</w:t>
            </w:r>
            <w:r w:rsidRPr="00295FB0">
              <w:rPr>
                <w:sz w:val="22"/>
                <w:szCs w:val="22"/>
                <w:lang w:val="ru-RU"/>
              </w:rPr>
              <w:t xml:space="preserve">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6E3FBB28" w14:textId="746177E9" w:rsidR="0084355E" w:rsidRPr="00295FB0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95FB0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84355E" w:rsidRPr="00E94F5C" w14:paraId="432003BC" w14:textId="77777777" w:rsidTr="009662B1">
        <w:trPr>
          <w:trHeight w:val="699"/>
        </w:trPr>
        <w:tc>
          <w:tcPr>
            <w:tcW w:w="567" w:type="dxa"/>
            <w:shd w:val="clear" w:color="auto" w:fill="auto"/>
            <w:vAlign w:val="center"/>
          </w:tcPr>
          <w:p w14:paraId="05A15406" w14:textId="3D8F23BA" w:rsidR="0084355E" w:rsidRPr="00033A8B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033A8B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2415" w:type="dxa"/>
            <w:shd w:val="clear" w:color="auto" w:fill="auto"/>
          </w:tcPr>
          <w:p w14:paraId="546DF762" w14:textId="77777777" w:rsidR="0084355E" w:rsidRPr="00033A8B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19211F15" w14:textId="042F3A08" w:rsidR="0084355E" w:rsidRPr="00033A8B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033A8B">
              <w:rPr>
                <w:color w:val="000000"/>
                <w:kern w:val="36"/>
                <w:sz w:val="22"/>
                <w:szCs w:val="22"/>
                <w:lang w:val="ru-RU" w:eastAsia="ru-RU"/>
              </w:rPr>
              <w:t>Набор с ежедневником и ручкой</w:t>
            </w:r>
          </w:p>
        </w:tc>
        <w:tc>
          <w:tcPr>
            <w:tcW w:w="6516" w:type="dxa"/>
            <w:shd w:val="clear" w:color="auto" w:fill="auto"/>
          </w:tcPr>
          <w:p w14:paraId="26B2253F" w14:textId="635B868F" w:rsidR="0084355E" w:rsidRPr="00033A8B" w:rsidRDefault="0084355E" w:rsidP="0084355E">
            <w:pPr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033A8B">
              <w:rPr>
                <w:color w:val="000000"/>
                <w:sz w:val="22"/>
                <w:szCs w:val="22"/>
                <w:lang w:val="ru-RU" w:eastAsia="ru-RU"/>
              </w:rPr>
              <w:t>Ежедневник должен быть А5 формата, синего цвета, недатированный, гибкая обложка, блок должен быть бежевого цвета, тиснение логотипа Заказчика серебристой фольгой. Ручка шариковая должна быть металл с софт-</w:t>
            </w:r>
            <w:proofErr w:type="spellStart"/>
            <w:r w:rsidRPr="00033A8B">
              <w:rPr>
                <w:color w:val="000000"/>
                <w:sz w:val="22"/>
                <w:szCs w:val="22"/>
                <w:lang w:val="ru-RU" w:eastAsia="ru-RU"/>
              </w:rPr>
              <w:t>тач</w:t>
            </w:r>
            <w:proofErr w:type="spellEnd"/>
            <w:r w:rsidRPr="00033A8B">
              <w:rPr>
                <w:color w:val="000000"/>
                <w:sz w:val="22"/>
                <w:szCs w:val="22"/>
                <w:lang w:val="ru-RU" w:eastAsia="ru-RU"/>
              </w:rPr>
              <w:t xml:space="preserve"> покрытием на корпусе ручки должна быть выполнена</w:t>
            </w:r>
            <w:r w:rsidRPr="00D01B4D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033A8B">
              <w:rPr>
                <w:color w:val="000000"/>
                <w:sz w:val="22"/>
                <w:szCs w:val="22"/>
                <w:lang w:val="ru-RU" w:eastAsia="ru-RU"/>
              </w:rPr>
              <w:t xml:space="preserve">гравировка логотипа Заказчика. Упаковка и нанесение логотипа: Набор должен быть упакован в </w:t>
            </w:r>
            <w:proofErr w:type="spellStart"/>
            <w:r w:rsidRPr="00033A8B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самосборную</w:t>
            </w:r>
            <w:proofErr w:type="spellEnd"/>
            <w:r w:rsidRPr="00033A8B">
              <w:rPr>
                <w:color w:val="000000"/>
                <w:sz w:val="22"/>
                <w:szCs w:val="22"/>
                <w:lang w:val="ru-RU" w:eastAsia="ru-RU"/>
              </w:rPr>
              <w:t xml:space="preserve"> коробку из картона, синего цвета.  На коробке тиснение логотипа Заказчика серебристой фольгой.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6C9A149E" w14:textId="77777777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6E15CFE1" w14:textId="77777777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55D4ECE3" w14:textId="77777777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6490ADEF" w14:textId="77777777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1B4BB9B5" w14:textId="1D6D9220" w:rsidR="0084355E" w:rsidRPr="00E94F5C" w:rsidRDefault="0084355E" w:rsidP="0084355E">
            <w:pPr>
              <w:jc w:val="center"/>
              <w:rPr>
                <w:color w:val="000000"/>
                <w:sz w:val="22"/>
                <w:szCs w:val="22"/>
                <w:highlight w:val="yellow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</w:tr>
      <w:tr w:rsidR="0084355E" w:rsidRPr="00033A8B" w14:paraId="62F60F28" w14:textId="77777777" w:rsidTr="009662B1">
        <w:trPr>
          <w:trHeight w:val="1491"/>
        </w:trPr>
        <w:tc>
          <w:tcPr>
            <w:tcW w:w="567" w:type="dxa"/>
            <w:shd w:val="clear" w:color="auto" w:fill="auto"/>
            <w:vAlign w:val="center"/>
          </w:tcPr>
          <w:p w14:paraId="7EBC874E" w14:textId="20B19F2F" w:rsidR="0084355E" w:rsidRPr="0083365C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83365C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2415" w:type="dxa"/>
            <w:shd w:val="clear" w:color="auto" w:fill="auto"/>
          </w:tcPr>
          <w:p w14:paraId="382B4E98" w14:textId="77777777" w:rsidR="00650A1B" w:rsidRDefault="00650A1B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219FA789" w14:textId="5C4758EC" w:rsidR="0084355E" w:rsidRPr="0083365C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83365C">
              <w:rPr>
                <w:color w:val="000000"/>
                <w:kern w:val="36"/>
                <w:sz w:val="22"/>
                <w:szCs w:val="22"/>
                <w:lang w:val="ru-RU" w:eastAsia="ru-RU"/>
              </w:rPr>
              <w:t>Рюкзак для раскрашивания детский</w:t>
            </w:r>
          </w:p>
        </w:tc>
        <w:tc>
          <w:tcPr>
            <w:tcW w:w="6516" w:type="dxa"/>
            <w:shd w:val="clear" w:color="auto" w:fill="auto"/>
          </w:tcPr>
          <w:p w14:paraId="3368392C" w14:textId="23D97E17" w:rsidR="0084355E" w:rsidRPr="0083365C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83365C">
              <w:rPr>
                <w:color w:val="000000"/>
                <w:sz w:val="22"/>
                <w:szCs w:val="22"/>
                <w:lang w:val="ru-RU" w:eastAsia="ru-RU"/>
              </w:rPr>
              <w:t xml:space="preserve">Рюкзак должен быть размером: не менее </w:t>
            </w:r>
            <w:r w:rsidRPr="00D01B4D">
              <w:rPr>
                <w:color w:val="000000"/>
                <w:sz w:val="22"/>
                <w:szCs w:val="22"/>
                <w:lang w:val="ru-RU" w:eastAsia="ru-RU"/>
              </w:rPr>
              <w:t>30</w:t>
            </w:r>
            <w:r w:rsidRPr="0083365C">
              <w:rPr>
                <w:color w:val="000000"/>
                <w:sz w:val="22"/>
                <w:szCs w:val="22"/>
                <w:lang w:val="ru-RU" w:eastAsia="ru-RU"/>
              </w:rPr>
              <w:t>х32 см., 2 шнурка Материал: спанбонд. В наборе: рюкзак-</w:t>
            </w:r>
            <w:r w:rsidR="00AA580B" w:rsidRPr="0083365C">
              <w:rPr>
                <w:color w:val="000000"/>
                <w:sz w:val="22"/>
                <w:szCs w:val="22"/>
                <w:lang w:val="ru-RU" w:eastAsia="ru-RU"/>
              </w:rPr>
              <w:t xml:space="preserve">раскраска, </w:t>
            </w:r>
            <w:r w:rsidR="00AA580B">
              <w:rPr>
                <w:color w:val="000000"/>
                <w:sz w:val="22"/>
                <w:szCs w:val="22"/>
                <w:lang w:val="ru-RU" w:eastAsia="ru-RU"/>
              </w:rPr>
              <w:t xml:space="preserve">не менее </w:t>
            </w:r>
            <w:r w:rsidRPr="0083365C">
              <w:rPr>
                <w:color w:val="000000"/>
                <w:sz w:val="22"/>
                <w:szCs w:val="22"/>
                <w:lang w:val="ru-RU" w:eastAsia="ru-RU"/>
              </w:rPr>
              <w:t>4 восковых мелка</w:t>
            </w:r>
            <w:r w:rsidRPr="008B7CB4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разного цвета</w:t>
            </w:r>
            <w:r w:rsidRPr="0083365C">
              <w:rPr>
                <w:color w:val="000000"/>
                <w:sz w:val="22"/>
                <w:szCs w:val="22"/>
                <w:lang w:val="ru-RU" w:eastAsia="ru-RU"/>
              </w:rPr>
              <w:t>.</w:t>
            </w:r>
          </w:p>
          <w:p w14:paraId="04EAF157" w14:textId="64D55AE8" w:rsidR="0084355E" w:rsidRPr="0083365C" w:rsidRDefault="0084355E" w:rsidP="009662B1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83365C">
              <w:rPr>
                <w:color w:val="000000"/>
                <w:sz w:val="22"/>
                <w:szCs w:val="22"/>
                <w:lang w:val="ru-RU" w:eastAsia="ru-RU"/>
              </w:rPr>
              <w:t xml:space="preserve">Упаковка: индивидуальный полиэтиленовый пакет. </w:t>
            </w:r>
            <w:r w:rsidRPr="0083365C">
              <w:rPr>
                <w:sz w:val="22"/>
                <w:szCs w:val="22"/>
                <w:lang w:val="ru-RU"/>
              </w:rPr>
              <w:t>На рюкзаке должна быть выполнена шелкография рисунка и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44393D6B" w14:textId="25EA2255" w:rsidR="0084355E" w:rsidRPr="002F5796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</w:tr>
      <w:tr w:rsidR="0084355E" w:rsidRPr="00033A8B" w14:paraId="04DF198A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39786306" w14:textId="5265A156" w:rsidR="0084355E" w:rsidRPr="0083365C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83365C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2415" w:type="dxa"/>
            <w:shd w:val="clear" w:color="auto" w:fill="auto"/>
          </w:tcPr>
          <w:p w14:paraId="43D4F853" w14:textId="77777777" w:rsidR="00650A1B" w:rsidRDefault="00650A1B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5A7BB811" w14:textId="22DAED79" w:rsidR="0084355E" w:rsidRPr="0083365C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83365C">
              <w:rPr>
                <w:color w:val="000000"/>
                <w:kern w:val="36"/>
                <w:sz w:val="22"/>
                <w:szCs w:val="22"/>
                <w:lang w:val="ru-RU" w:eastAsia="ru-RU"/>
              </w:rPr>
              <w:t>Игра «деревянная мини башня», синяя</w:t>
            </w:r>
          </w:p>
        </w:tc>
        <w:tc>
          <w:tcPr>
            <w:tcW w:w="6516" w:type="dxa"/>
            <w:shd w:val="clear" w:color="auto" w:fill="auto"/>
          </w:tcPr>
          <w:p w14:paraId="57514AAD" w14:textId="2F79F8C9" w:rsidR="0084355E" w:rsidRPr="0083365C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Игра в виде башни (</w:t>
            </w:r>
            <w:proofErr w:type="spellStart"/>
            <w:r>
              <w:rPr>
                <w:color w:val="000000"/>
                <w:sz w:val="22"/>
                <w:szCs w:val="22"/>
                <w:lang w:val="ru-RU" w:eastAsia="ru-RU"/>
              </w:rPr>
              <w:t>дженга</w:t>
            </w:r>
            <w:proofErr w:type="spellEnd"/>
            <w:r>
              <w:rPr>
                <w:color w:val="000000"/>
                <w:sz w:val="22"/>
                <w:szCs w:val="22"/>
                <w:lang w:val="ru-RU" w:eastAsia="ru-RU"/>
              </w:rPr>
              <w:t>)</w:t>
            </w:r>
            <w:r w:rsidR="00AA580B">
              <w:rPr>
                <w:color w:val="000000"/>
                <w:sz w:val="22"/>
                <w:szCs w:val="22"/>
                <w:lang w:val="ru-RU" w:eastAsia="ru-RU"/>
              </w:rPr>
              <w:t xml:space="preserve"> в коробке, р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азмер 1-го бруска</w:t>
            </w:r>
            <w:r w:rsidRPr="0083365C">
              <w:rPr>
                <w:color w:val="000000"/>
                <w:sz w:val="22"/>
                <w:szCs w:val="22"/>
                <w:lang w:val="ru-RU" w:eastAsia="ru-RU"/>
              </w:rPr>
              <w:t>:</w:t>
            </w:r>
            <w:r w:rsidR="002B3D4B">
              <w:rPr>
                <w:color w:val="000000"/>
                <w:sz w:val="22"/>
                <w:szCs w:val="22"/>
                <w:lang w:val="ru-RU" w:eastAsia="ru-RU"/>
              </w:rPr>
              <w:t xml:space="preserve"> не более </w:t>
            </w:r>
            <w:r w:rsidRPr="0083365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="002B3D4B">
              <w:rPr>
                <w:color w:val="000000"/>
                <w:sz w:val="22"/>
                <w:szCs w:val="22"/>
                <w:lang w:val="ru-RU" w:eastAsia="ru-RU"/>
              </w:rPr>
              <w:t>5</w:t>
            </w:r>
            <w:r w:rsidRPr="0083365C">
              <w:rPr>
                <w:color w:val="000000"/>
                <w:sz w:val="22"/>
                <w:szCs w:val="22"/>
                <w:lang w:val="ru-RU" w:eastAsia="ru-RU"/>
              </w:rPr>
              <w:t>х</w:t>
            </w:r>
            <w:r w:rsidR="002B3D4B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r w:rsidRPr="0083365C">
              <w:rPr>
                <w:color w:val="000000"/>
                <w:sz w:val="22"/>
                <w:szCs w:val="22"/>
                <w:lang w:val="ru-RU" w:eastAsia="ru-RU"/>
              </w:rPr>
              <w:t>х</w:t>
            </w:r>
            <w:r w:rsidR="002B3D4B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r w:rsidRPr="0083365C">
              <w:rPr>
                <w:color w:val="000000"/>
                <w:sz w:val="22"/>
                <w:szCs w:val="22"/>
                <w:lang w:val="ru-RU" w:eastAsia="ru-RU"/>
              </w:rPr>
              <w:t xml:space="preserve"> см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. материал: дерево. Цвет: синий. </w:t>
            </w:r>
            <w:r w:rsidRPr="001607D5">
              <w:rPr>
                <w:color w:val="000000"/>
                <w:sz w:val="22"/>
                <w:szCs w:val="22"/>
                <w:lang w:val="ru-RU" w:eastAsia="ru-RU"/>
              </w:rPr>
              <w:t xml:space="preserve">Игра состоит из 48 деревянных брусочков.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Упаковка: картонная коробка, и</w:t>
            </w:r>
            <w:r w:rsidRPr="001607D5">
              <w:rPr>
                <w:color w:val="000000"/>
                <w:sz w:val="22"/>
                <w:szCs w:val="22"/>
                <w:lang w:val="ru-RU" w:eastAsia="ru-RU"/>
              </w:rPr>
              <w:t>нструкция с правилами в комплекте.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295FB0">
              <w:rPr>
                <w:sz w:val="22"/>
                <w:szCs w:val="22"/>
                <w:lang w:val="ru-RU"/>
              </w:rPr>
              <w:t>На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2B3D4B">
              <w:rPr>
                <w:sz w:val="22"/>
                <w:szCs w:val="22"/>
                <w:lang w:val="ru-RU"/>
              </w:rPr>
              <w:t xml:space="preserve">3 </w:t>
            </w:r>
            <w:r>
              <w:rPr>
                <w:sz w:val="22"/>
                <w:szCs w:val="22"/>
                <w:lang w:val="ru-RU"/>
              </w:rPr>
              <w:t xml:space="preserve">брусочках </w:t>
            </w:r>
            <w:r w:rsidRPr="00295FB0">
              <w:rPr>
                <w:sz w:val="22"/>
                <w:szCs w:val="22"/>
                <w:lang w:val="ru-RU"/>
              </w:rPr>
              <w:t>должна быть выполнена лазерная гравировка</w:t>
            </w:r>
            <w:r>
              <w:rPr>
                <w:sz w:val="22"/>
                <w:szCs w:val="22"/>
                <w:lang w:val="ru-RU"/>
              </w:rPr>
              <w:t xml:space="preserve"> или уф-печать</w:t>
            </w:r>
            <w:r w:rsidRPr="00295FB0">
              <w:rPr>
                <w:sz w:val="22"/>
                <w:szCs w:val="22"/>
                <w:lang w:val="ru-RU"/>
              </w:rPr>
              <w:t xml:space="preserve">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64AABB44" w14:textId="454B7971" w:rsidR="0084355E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84355E" w:rsidRPr="00033A8B" w14:paraId="74390170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5B9E4233" w14:textId="1FF1B45A" w:rsidR="0084355E" w:rsidRPr="003B1E43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B1E43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2415" w:type="dxa"/>
            <w:shd w:val="clear" w:color="auto" w:fill="auto"/>
          </w:tcPr>
          <w:p w14:paraId="615E88A0" w14:textId="33CE6C25" w:rsidR="0084355E" w:rsidRPr="003B1E43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3B1E43">
              <w:rPr>
                <w:color w:val="000000"/>
                <w:kern w:val="36"/>
                <w:sz w:val="22"/>
                <w:szCs w:val="22"/>
                <w:lang w:val="ru-RU" w:eastAsia="ru-RU"/>
              </w:rPr>
              <w:t>Головоломка «Пятнашки», синяя</w:t>
            </w:r>
          </w:p>
        </w:tc>
        <w:tc>
          <w:tcPr>
            <w:tcW w:w="6516" w:type="dxa"/>
            <w:shd w:val="clear" w:color="auto" w:fill="auto"/>
          </w:tcPr>
          <w:p w14:paraId="02AC43C3" w14:textId="2468E91D" w:rsidR="0084355E" w:rsidRPr="003B1E43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B1E43">
              <w:rPr>
                <w:color w:val="000000"/>
                <w:sz w:val="22"/>
                <w:szCs w:val="22"/>
                <w:lang w:val="ru-RU" w:eastAsia="ru-RU"/>
              </w:rPr>
              <w:t xml:space="preserve">Головоломка размером: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не </w:t>
            </w:r>
            <w:r w:rsidR="00EB1CF0">
              <w:rPr>
                <w:color w:val="000000"/>
                <w:sz w:val="22"/>
                <w:szCs w:val="22"/>
                <w:lang w:val="ru-RU" w:eastAsia="ru-RU"/>
              </w:rPr>
              <w:t>более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="00EB1CF0">
              <w:rPr>
                <w:color w:val="000000"/>
                <w:sz w:val="22"/>
                <w:szCs w:val="22"/>
                <w:lang w:val="ru-RU" w:eastAsia="ru-RU"/>
              </w:rPr>
              <w:t>8</w:t>
            </w:r>
            <w:r w:rsidRPr="003B1E43">
              <w:rPr>
                <w:color w:val="000000"/>
                <w:sz w:val="22"/>
                <w:szCs w:val="22"/>
                <w:lang w:val="ru-RU" w:eastAsia="ru-RU"/>
              </w:rPr>
              <w:t>х</w:t>
            </w:r>
            <w:r w:rsidR="00EB1CF0">
              <w:rPr>
                <w:color w:val="000000"/>
                <w:sz w:val="22"/>
                <w:szCs w:val="22"/>
                <w:lang w:val="ru-RU" w:eastAsia="ru-RU"/>
              </w:rPr>
              <w:t>9</w:t>
            </w:r>
            <w:r w:rsidRPr="003B1E43">
              <w:rPr>
                <w:color w:val="000000"/>
                <w:sz w:val="22"/>
                <w:szCs w:val="22"/>
                <w:lang w:val="ru-RU" w:eastAsia="ru-RU"/>
              </w:rPr>
              <w:t>х</w:t>
            </w:r>
            <w:r w:rsidR="00EB1CF0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 w:rsidRPr="003B1E43">
              <w:rPr>
                <w:color w:val="000000"/>
                <w:sz w:val="22"/>
                <w:szCs w:val="22"/>
                <w:lang w:val="ru-RU" w:eastAsia="ru-RU"/>
              </w:rPr>
              <w:t xml:space="preserve"> см. Материал: пластик. Цвет: синий/белый. </w:t>
            </w:r>
            <w:r w:rsidRPr="003B1E43">
              <w:rPr>
                <w:sz w:val="22"/>
                <w:szCs w:val="22"/>
                <w:lang w:val="ru-RU"/>
              </w:rPr>
              <w:t>На головоломке должна быть выполнена уф-печать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25B036F4" w14:textId="70C5C191" w:rsidR="0084355E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</w:tr>
      <w:tr w:rsidR="0084355E" w:rsidRPr="001C235D" w14:paraId="11014CBC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125C9165" w14:textId="2CBF86DC" w:rsidR="0084355E" w:rsidRPr="003B1E43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B1E43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2415" w:type="dxa"/>
            <w:shd w:val="clear" w:color="auto" w:fill="auto"/>
          </w:tcPr>
          <w:p w14:paraId="66C3CD83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7AF01E3B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04427AC7" w14:textId="00AFFFAC" w:rsidR="0084355E" w:rsidRPr="003B1E43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3B1E43">
              <w:rPr>
                <w:color w:val="000000"/>
                <w:kern w:val="36"/>
                <w:sz w:val="22"/>
                <w:szCs w:val="22"/>
                <w:lang w:val="ru-RU" w:eastAsia="ru-RU"/>
              </w:rPr>
              <w:t>Цветные карандаши, дерево</w:t>
            </w:r>
          </w:p>
        </w:tc>
        <w:tc>
          <w:tcPr>
            <w:tcW w:w="6516" w:type="dxa"/>
            <w:shd w:val="clear" w:color="auto" w:fill="auto"/>
          </w:tcPr>
          <w:p w14:paraId="056CE8C8" w14:textId="109E057A" w:rsidR="0084355E" w:rsidRPr="003B1E43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B1E43">
              <w:rPr>
                <w:color w:val="000000"/>
                <w:sz w:val="22"/>
                <w:szCs w:val="22"/>
                <w:lang w:val="ru-RU" w:eastAsia="ru-RU"/>
              </w:rPr>
              <w:t>Набор из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не менее </w:t>
            </w:r>
            <w:r w:rsidRPr="003B1E43">
              <w:rPr>
                <w:color w:val="000000"/>
                <w:sz w:val="22"/>
                <w:szCs w:val="22"/>
                <w:lang w:val="ru-RU" w:eastAsia="ru-RU"/>
              </w:rPr>
              <w:t>6 цветных карандашей</w:t>
            </w:r>
            <w:r w:rsidR="002B3D4B">
              <w:rPr>
                <w:color w:val="000000"/>
                <w:sz w:val="22"/>
                <w:szCs w:val="22"/>
                <w:lang w:val="ru-RU" w:eastAsia="ru-RU"/>
              </w:rPr>
              <w:t>. М</w:t>
            </w:r>
            <w:r w:rsidRPr="003B1E43">
              <w:rPr>
                <w:lang w:val="ru-RU"/>
              </w:rPr>
              <w:t>атериал: дерево</w:t>
            </w:r>
            <w:r w:rsidR="002B3D4B">
              <w:rPr>
                <w:lang w:val="ru-RU"/>
              </w:rPr>
              <w:t>.</w:t>
            </w:r>
            <w:r w:rsidRPr="003B1E43">
              <w:rPr>
                <w:lang w:val="ru-RU"/>
              </w:rPr>
              <w:t xml:space="preserve"> Характеристики:</w:t>
            </w:r>
            <w:r w:rsidRPr="003B1E43">
              <w:rPr>
                <w:color w:val="000000"/>
                <w:sz w:val="22"/>
                <w:szCs w:val="22"/>
                <w:lang w:val="ru-RU" w:eastAsia="ru-RU"/>
              </w:rPr>
              <w:t xml:space="preserve"> яркие цвета (коричневый, красный, желтый, зеленый, синий, черный</w:t>
            </w:r>
            <w:r w:rsidR="00EB1CF0" w:rsidRPr="003B1E43">
              <w:rPr>
                <w:color w:val="000000"/>
                <w:sz w:val="22"/>
                <w:szCs w:val="22"/>
                <w:lang w:val="ru-RU" w:eastAsia="ru-RU"/>
              </w:rPr>
              <w:t>); корпус</w:t>
            </w:r>
            <w:r w:rsidRPr="003B1E43">
              <w:rPr>
                <w:color w:val="000000"/>
                <w:sz w:val="22"/>
                <w:szCs w:val="22"/>
                <w:lang w:val="ru-RU" w:eastAsia="ru-RU"/>
              </w:rPr>
              <w:t xml:space="preserve"> из высококачественной древесины; прочный грифель 3.0 мм;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должны </w:t>
            </w:r>
            <w:r w:rsidRPr="003B1E43">
              <w:rPr>
                <w:color w:val="000000"/>
                <w:sz w:val="22"/>
                <w:szCs w:val="22"/>
                <w:lang w:val="ru-RU" w:eastAsia="ru-RU"/>
              </w:rPr>
              <w:t>легко затачива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ться</w:t>
            </w:r>
            <w:r w:rsidR="00EB1CF0">
              <w:rPr>
                <w:color w:val="000000"/>
                <w:sz w:val="22"/>
                <w:szCs w:val="22"/>
                <w:lang w:val="ru-RU" w:eastAsia="ru-RU"/>
              </w:rPr>
              <w:t>.</w:t>
            </w:r>
            <w:r w:rsidRPr="003B1E43">
              <w:rPr>
                <w:color w:val="000000"/>
                <w:sz w:val="22"/>
                <w:szCs w:val="22"/>
                <w:lang w:val="ru-RU" w:eastAsia="ru-RU"/>
              </w:rPr>
              <w:t xml:space="preserve"> Упаковка крафтовая с вырубкой. На</w:t>
            </w:r>
            <w:r w:rsidRPr="003B1E43">
              <w:rPr>
                <w:sz w:val="22"/>
                <w:szCs w:val="22"/>
                <w:lang w:val="ru-RU"/>
              </w:rPr>
              <w:t xml:space="preserve"> упаковке должна быть выполнена уф-печать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3E2AF4E2" w14:textId="5258C7A1" w:rsidR="0084355E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</w:tr>
      <w:tr w:rsidR="0084355E" w:rsidRPr="001C235D" w14:paraId="75F42DF1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20BBDFB7" w14:textId="7693D9AB" w:rsidR="0084355E" w:rsidRPr="003B1E43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  <w:tc>
          <w:tcPr>
            <w:tcW w:w="2415" w:type="dxa"/>
            <w:shd w:val="clear" w:color="auto" w:fill="auto"/>
          </w:tcPr>
          <w:p w14:paraId="5DF3FBC7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6282273A" w14:textId="68C4B8D7" w:rsidR="0084355E" w:rsidRPr="003B1E43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3B1E43">
              <w:rPr>
                <w:color w:val="000000"/>
                <w:kern w:val="36"/>
                <w:sz w:val="22"/>
                <w:szCs w:val="22"/>
                <w:lang w:val="ru-RU" w:eastAsia="ru-RU"/>
              </w:rPr>
              <w:t>Цветные карандаши металлик, дерево</w:t>
            </w:r>
          </w:p>
        </w:tc>
        <w:tc>
          <w:tcPr>
            <w:tcW w:w="6516" w:type="dxa"/>
            <w:shd w:val="clear" w:color="auto" w:fill="auto"/>
          </w:tcPr>
          <w:p w14:paraId="3627BB4E" w14:textId="5532F0AA" w:rsidR="0084355E" w:rsidRPr="003B1E43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B1E43">
              <w:rPr>
                <w:color w:val="000000"/>
                <w:sz w:val="22"/>
                <w:szCs w:val="22"/>
                <w:lang w:val="ru-RU" w:eastAsia="ru-RU"/>
              </w:rPr>
              <w:t xml:space="preserve">Набор из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не менее </w:t>
            </w:r>
            <w:r w:rsidRPr="003B1E43">
              <w:rPr>
                <w:color w:val="000000"/>
                <w:sz w:val="22"/>
                <w:szCs w:val="22"/>
                <w:lang w:val="ru-RU" w:eastAsia="ru-RU"/>
              </w:rPr>
              <w:t>6 цветных карандашей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987DCA">
              <w:rPr>
                <w:color w:val="000000"/>
                <w:sz w:val="22"/>
                <w:szCs w:val="22"/>
                <w:lang w:val="ru-RU" w:eastAsia="ru-RU"/>
              </w:rPr>
              <w:t>с эффектом металлик</w:t>
            </w:r>
            <w:r w:rsidR="000E3961">
              <w:rPr>
                <w:color w:val="000000"/>
                <w:sz w:val="22"/>
                <w:szCs w:val="22"/>
                <w:lang w:val="ru-RU" w:eastAsia="ru-RU"/>
              </w:rPr>
              <w:t>.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3B1E43">
              <w:rPr>
                <w:color w:val="000000"/>
                <w:sz w:val="22"/>
                <w:szCs w:val="22"/>
                <w:lang w:val="ru-RU" w:eastAsia="ru-RU"/>
              </w:rPr>
              <w:t xml:space="preserve">Материал: дерево. Характеристики: яркие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цвета металлик</w:t>
            </w:r>
            <w:r w:rsidRPr="003B1E43">
              <w:rPr>
                <w:color w:val="000000"/>
                <w:sz w:val="22"/>
                <w:szCs w:val="22"/>
                <w:lang w:val="ru-RU" w:eastAsia="ru-RU"/>
              </w:rPr>
              <w:t>;</w:t>
            </w:r>
            <w:r w:rsidR="000E3961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3B1E43">
              <w:rPr>
                <w:color w:val="000000"/>
                <w:sz w:val="22"/>
                <w:szCs w:val="22"/>
                <w:lang w:val="ru-RU" w:eastAsia="ru-RU"/>
              </w:rPr>
              <w:t>корпус из высококачественной древесины; прочный грифель 3.0 мм; легко затачиваются. Упаковка крафтовая с вырубкой. На упаковке должна быть выполнена уф-печать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2D497402" w14:textId="1F2F859B" w:rsidR="0084355E" w:rsidRPr="003B1E43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B1E43"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</w:tr>
      <w:tr w:rsidR="0084355E" w:rsidRPr="00E94F5C" w14:paraId="752E8FAF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5F8C2778" w14:textId="5B348E05" w:rsidR="0084355E" w:rsidRPr="003B1E43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B1E43">
              <w:rPr>
                <w:color w:val="000000"/>
                <w:sz w:val="22"/>
                <w:szCs w:val="22"/>
                <w:lang w:val="ru-RU" w:eastAsia="ru-RU"/>
              </w:rPr>
              <w:t>3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14:paraId="791357DB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1ED2FE30" w14:textId="740EDBCE" w:rsidR="0084355E" w:rsidRPr="003B1E43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3B1E43">
              <w:rPr>
                <w:color w:val="000000"/>
                <w:kern w:val="36"/>
                <w:sz w:val="22"/>
                <w:szCs w:val="22"/>
                <w:lang w:val="ru-RU" w:eastAsia="ru-RU"/>
              </w:rPr>
              <w:t>Цветные карандаши неон, дерево</w:t>
            </w:r>
          </w:p>
        </w:tc>
        <w:tc>
          <w:tcPr>
            <w:tcW w:w="6516" w:type="dxa"/>
            <w:shd w:val="clear" w:color="auto" w:fill="auto"/>
          </w:tcPr>
          <w:p w14:paraId="0DA85DF4" w14:textId="7FA78095" w:rsidR="0084355E" w:rsidRPr="003B1E43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B1E43">
              <w:rPr>
                <w:color w:val="000000"/>
                <w:sz w:val="22"/>
                <w:szCs w:val="22"/>
                <w:lang w:val="ru-RU" w:eastAsia="ru-RU"/>
              </w:rPr>
              <w:t xml:space="preserve">Набор из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не менее </w:t>
            </w:r>
            <w:r w:rsidRPr="003B1E43">
              <w:rPr>
                <w:color w:val="000000"/>
                <w:sz w:val="22"/>
                <w:szCs w:val="22"/>
                <w:lang w:val="ru-RU" w:eastAsia="ru-RU"/>
              </w:rPr>
              <w:t>6 цветных неоновых карандашей</w:t>
            </w:r>
            <w:r w:rsidR="000E3961">
              <w:rPr>
                <w:color w:val="000000"/>
                <w:sz w:val="22"/>
                <w:szCs w:val="22"/>
                <w:lang w:val="ru-RU" w:eastAsia="ru-RU"/>
              </w:rPr>
              <w:t>.</w:t>
            </w:r>
          </w:p>
          <w:p w14:paraId="1F6E37E1" w14:textId="56B324F8" w:rsidR="0084355E" w:rsidRPr="003B1E43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B1E43">
              <w:rPr>
                <w:color w:val="000000"/>
                <w:sz w:val="22"/>
                <w:szCs w:val="22"/>
                <w:lang w:val="ru-RU" w:eastAsia="ru-RU"/>
              </w:rPr>
              <w:t>Материал: дерево</w:t>
            </w:r>
            <w:r w:rsidR="00EB1CF0">
              <w:rPr>
                <w:color w:val="000000"/>
                <w:sz w:val="22"/>
                <w:szCs w:val="22"/>
                <w:lang w:val="ru-RU" w:eastAsia="ru-RU"/>
              </w:rPr>
              <w:t xml:space="preserve">. </w:t>
            </w:r>
            <w:r w:rsidRPr="003B1E43">
              <w:rPr>
                <w:color w:val="000000"/>
                <w:sz w:val="22"/>
                <w:szCs w:val="22"/>
                <w:lang w:val="ru-RU" w:eastAsia="ru-RU"/>
              </w:rPr>
              <w:t>Характеристики: яркие неоновые цвета; корпус из высококачественной древесины; прочный грифель 3.0 мм;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должен </w:t>
            </w:r>
            <w:r w:rsidRPr="003B1E43">
              <w:rPr>
                <w:color w:val="000000"/>
                <w:sz w:val="22"/>
                <w:szCs w:val="22"/>
                <w:lang w:val="ru-RU" w:eastAsia="ru-RU"/>
              </w:rPr>
              <w:t>легко затачив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аться</w:t>
            </w:r>
            <w:r w:rsidRPr="003B1E43">
              <w:rPr>
                <w:color w:val="000000"/>
                <w:sz w:val="22"/>
                <w:szCs w:val="22"/>
                <w:lang w:val="ru-RU" w:eastAsia="ru-RU"/>
              </w:rPr>
              <w:t>. Упаковка крафтовая с вырубкой. На упаковке должна быть выполнена уф-печать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62626E4E" w14:textId="1AA122C7" w:rsidR="0084355E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</w:tr>
      <w:tr w:rsidR="0084355E" w:rsidRPr="00987DCA" w14:paraId="66865BC1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48435661" w14:textId="4D5827A8" w:rsidR="0084355E" w:rsidRPr="00987DCA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987DCA">
              <w:rPr>
                <w:color w:val="000000"/>
                <w:sz w:val="22"/>
                <w:szCs w:val="22"/>
                <w:lang w:val="ru-RU" w:eastAsia="ru-RU"/>
              </w:rPr>
              <w:t>3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415" w:type="dxa"/>
            <w:shd w:val="clear" w:color="auto" w:fill="auto"/>
          </w:tcPr>
          <w:p w14:paraId="0861C50A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5A55AAF7" w14:textId="761E6DA8" w:rsidR="0084355E" w:rsidRPr="001564BA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1564BA">
              <w:rPr>
                <w:color w:val="000000"/>
                <w:kern w:val="36"/>
                <w:sz w:val="22"/>
                <w:szCs w:val="22"/>
                <w:lang w:val="ru-RU" w:eastAsia="ru-RU"/>
              </w:rPr>
              <w:t>Набор с пледом</w:t>
            </w:r>
            <w:r>
              <w:rPr>
                <w:color w:val="000000"/>
                <w:kern w:val="36"/>
                <w:sz w:val="22"/>
                <w:szCs w:val="22"/>
                <w:lang w:val="ru-RU" w:eastAsia="ru-RU"/>
              </w:rPr>
              <w:t xml:space="preserve"> и термостаканом</w:t>
            </w:r>
            <w:r w:rsidRPr="001564BA">
              <w:rPr>
                <w:color w:val="000000"/>
                <w:kern w:val="36"/>
                <w:sz w:val="22"/>
                <w:szCs w:val="22"/>
                <w:lang w:val="ru-RU" w:eastAsia="ru-RU"/>
              </w:rPr>
              <w:t>, синий</w:t>
            </w:r>
          </w:p>
        </w:tc>
        <w:tc>
          <w:tcPr>
            <w:tcW w:w="6516" w:type="dxa"/>
            <w:shd w:val="clear" w:color="auto" w:fill="auto"/>
          </w:tcPr>
          <w:p w14:paraId="238CBCDE" w14:textId="49E152FE" w:rsidR="0084355E" w:rsidRPr="00DD4F7E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1564BA">
              <w:rPr>
                <w:color w:val="000000"/>
                <w:sz w:val="22"/>
                <w:szCs w:val="22"/>
                <w:lang w:val="ru-RU" w:eastAsia="ru-RU"/>
              </w:rPr>
              <w:t>Набор</w:t>
            </w:r>
            <w:r w:rsidR="00B200E3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состоит из пледа, термостакана и коробки с ложементом. Размер плед </w:t>
            </w:r>
            <w:r w:rsidR="00B200E3">
              <w:rPr>
                <w:color w:val="000000"/>
                <w:sz w:val="22"/>
                <w:szCs w:val="22"/>
                <w:lang w:val="ru-RU" w:eastAsia="ru-RU"/>
              </w:rPr>
              <w:t xml:space="preserve">не менее </w:t>
            </w:r>
            <w:r w:rsidRPr="001564BA">
              <w:rPr>
                <w:color w:val="000000"/>
                <w:sz w:val="22"/>
                <w:szCs w:val="22"/>
                <w:lang w:val="ru-RU" w:eastAsia="ru-RU"/>
              </w:rPr>
              <w:t>100х140 см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, термостакан объемом</w:t>
            </w:r>
            <w:r w:rsidR="000E3961">
              <w:rPr>
                <w:color w:val="000000"/>
                <w:sz w:val="22"/>
                <w:szCs w:val="22"/>
                <w:lang w:val="ru-RU" w:eastAsia="ru-RU"/>
              </w:rPr>
              <w:t xml:space="preserve"> не менее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350мл</w:t>
            </w:r>
            <w:r w:rsidR="00B200E3">
              <w:rPr>
                <w:color w:val="000000"/>
                <w:sz w:val="22"/>
                <w:szCs w:val="22"/>
                <w:lang w:val="ru-RU" w:eastAsia="ru-RU"/>
              </w:rPr>
              <w:t xml:space="preserve">.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Материал: коробка: картон, плед: флис </w:t>
            </w:r>
            <w:r w:rsidR="000E3961">
              <w:rPr>
                <w:color w:val="000000"/>
                <w:sz w:val="22"/>
                <w:szCs w:val="22"/>
                <w:lang w:val="ru-RU" w:eastAsia="ru-RU"/>
              </w:rPr>
              <w:t xml:space="preserve">не менее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180 г/м2, термостакан:</w:t>
            </w:r>
            <w:r w:rsidR="000E3961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DD4F7E">
              <w:rPr>
                <w:color w:val="000000"/>
                <w:sz w:val="22"/>
                <w:szCs w:val="22"/>
                <w:lang w:val="ru-RU" w:eastAsia="ru-RU"/>
              </w:rPr>
              <w:t>корпус - нержавеющая сталь; покрытие софт-</w:t>
            </w:r>
            <w:proofErr w:type="spellStart"/>
            <w:r w:rsidRPr="00DD4F7E">
              <w:rPr>
                <w:color w:val="000000"/>
                <w:sz w:val="22"/>
                <w:szCs w:val="22"/>
                <w:lang w:val="ru-RU" w:eastAsia="ru-RU"/>
              </w:rPr>
              <w:t>тач</w:t>
            </w:r>
            <w:proofErr w:type="spellEnd"/>
            <w:r>
              <w:rPr>
                <w:color w:val="000000"/>
                <w:sz w:val="22"/>
                <w:szCs w:val="22"/>
                <w:lang w:val="ru-RU" w:eastAsia="ru-RU"/>
              </w:rPr>
              <w:t xml:space="preserve">. Цвет: синий. На пледе </w:t>
            </w:r>
            <w:r w:rsidRPr="00987DCA">
              <w:rPr>
                <w:color w:val="000000"/>
                <w:sz w:val="22"/>
                <w:szCs w:val="22"/>
                <w:lang w:val="ru-RU" w:eastAsia="ru-RU"/>
              </w:rPr>
              <w:t>долж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ен</w:t>
            </w:r>
            <w:r w:rsidRPr="00987DCA">
              <w:rPr>
                <w:color w:val="000000"/>
                <w:sz w:val="22"/>
                <w:szCs w:val="22"/>
                <w:lang w:val="ru-RU" w:eastAsia="ru-RU"/>
              </w:rPr>
              <w:t xml:space="preserve"> быть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пришит</w:t>
            </w:r>
            <w:r w:rsidRPr="00987DC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лейбл</w:t>
            </w:r>
            <w:r w:rsidR="002B3D4B">
              <w:rPr>
                <w:color w:val="000000"/>
                <w:sz w:val="22"/>
                <w:szCs w:val="22"/>
                <w:lang w:val="ru-RU" w:eastAsia="ru-RU"/>
              </w:rPr>
              <w:t xml:space="preserve"> Заказчика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с уф-</w:t>
            </w:r>
            <w:r w:rsidR="002B3D4B">
              <w:rPr>
                <w:color w:val="000000"/>
                <w:sz w:val="22"/>
                <w:szCs w:val="22"/>
                <w:lang w:val="ru-RU" w:eastAsia="ru-RU"/>
              </w:rPr>
              <w:t>печатью,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на термостакане выполнена</w:t>
            </w:r>
            <w:r w:rsidR="000E3961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гравировка, на коробке шелкография</w:t>
            </w:r>
            <w:r w:rsidRPr="00987DCA">
              <w:rPr>
                <w:color w:val="000000"/>
                <w:sz w:val="22"/>
                <w:szCs w:val="22"/>
                <w:lang w:val="ru-RU" w:eastAsia="ru-RU"/>
              </w:rPr>
              <w:t xml:space="preserve">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69366324" w14:textId="21BD57E6" w:rsidR="0084355E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84355E" w:rsidRPr="00987DCA" w14:paraId="28D13C20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6E7B67B7" w14:textId="03DE7575" w:rsidR="0084355E" w:rsidRPr="00E30FD3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E30FD3">
              <w:rPr>
                <w:color w:val="000000"/>
                <w:sz w:val="22"/>
                <w:szCs w:val="22"/>
                <w:lang w:val="ru-RU" w:eastAsia="ru-RU"/>
              </w:rPr>
              <w:t>3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415" w:type="dxa"/>
            <w:shd w:val="clear" w:color="auto" w:fill="auto"/>
          </w:tcPr>
          <w:p w14:paraId="4853BF9A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6DA823FB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0F46C554" w14:textId="4FEA616B" w:rsidR="0084355E" w:rsidRPr="00E30FD3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E30FD3">
              <w:rPr>
                <w:color w:val="000000"/>
                <w:kern w:val="36"/>
                <w:sz w:val="22"/>
                <w:szCs w:val="22"/>
                <w:lang w:val="ru-RU" w:eastAsia="ru-RU"/>
              </w:rPr>
              <w:t>Набор с дождевиком и термокружкой, синий</w:t>
            </w:r>
          </w:p>
        </w:tc>
        <w:tc>
          <w:tcPr>
            <w:tcW w:w="6516" w:type="dxa"/>
            <w:shd w:val="clear" w:color="auto" w:fill="auto"/>
          </w:tcPr>
          <w:p w14:paraId="290CE615" w14:textId="450E7AE1" w:rsidR="0084355E" w:rsidRPr="00E30FD3" w:rsidRDefault="0084355E" w:rsidP="0084355E">
            <w:pPr>
              <w:jc w:val="both"/>
              <w:rPr>
                <w:color w:val="000000"/>
                <w:sz w:val="22"/>
                <w:szCs w:val="22"/>
                <w:highlight w:val="yellow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Набор состоит из водонепроницаемого мешка, дождевика и термокружки. Размер</w:t>
            </w:r>
            <w:r w:rsidR="00B200E3">
              <w:rPr>
                <w:color w:val="000000"/>
                <w:sz w:val="22"/>
                <w:szCs w:val="22"/>
                <w:lang w:val="ru-RU" w:eastAsia="ru-RU"/>
              </w:rPr>
              <w:t xml:space="preserve">: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дождевик единый размер,</w:t>
            </w:r>
            <w:r w:rsidR="008E55CE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термокружка объемом </w:t>
            </w:r>
            <w:r w:rsidR="00B200E3">
              <w:rPr>
                <w:color w:val="000000"/>
                <w:sz w:val="22"/>
                <w:szCs w:val="22"/>
                <w:lang w:val="ru-RU" w:eastAsia="ru-RU"/>
              </w:rPr>
              <w:t xml:space="preserve">не менее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35</w:t>
            </w:r>
            <w:r w:rsidR="00B200E3">
              <w:rPr>
                <w:color w:val="000000"/>
                <w:sz w:val="22"/>
                <w:szCs w:val="22"/>
                <w:lang w:val="ru-RU" w:eastAsia="ru-RU"/>
              </w:rPr>
              <w:t xml:space="preserve">0 мл.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Материал: </w:t>
            </w:r>
            <w:r w:rsidRPr="00E30FD3">
              <w:rPr>
                <w:color w:val="000000"/>
                <w:sz w:val="22"/>
                <w:szCs w:val="22"/>
                <w:lang w:val="ru-RU" w:eastAsia="ru-RU"/>
              </w:rPr>
              <w:t xml:space="preserve">мешок - нейлон; дождевик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–</w:t>
            </w:r>
            <w:r w:rsidRPr="00E30FD3">
              <w:rPr>
                <w:color w:val="000000"/>
                <w:sz w:val="22"/>
                <w:szCs w:val="22"/>
                <w:lang w:val="ru-RU" w:eastAsia="ru-RU"/>
              </w:rPr>
              <w:t xml:space="preserve"> полиэстер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плотностью</w:t>
            </w:r>
            <w:r w:rsidR="00B200E3">
              <w:rPr>
                <w:color w:val="000000"/>
                <w:sz w:val="22"/>
                <w:szCs w:val="22"/>
                <w:lang w:val="ru-RU" w:eastAsia="ru-RU"/>
              </w:rPr>
              <w:t xml:space="preserve"> не менее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60 г/м2</w:t>
            </w:r>
            <w:r w:rsidRPr="00E30FD3">
              <w:rPr>
                <w:color w:val="000000"/>
                <w:sz w:val="22"/>
                <w:szCs w:val="22"/>
                <w:lang w:val="ru-RU" w:eastAsia="ru-RU"/>
              </w:rPr>
              <w:t>; термо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кружка</w:t>
            </w:r>
            <w:r w:rsidR="002B3D4B">
              <w:rPr>
                <w:color w:val="000000"/>
                <w:sz w:val="22"/>
                <w:szCs w:val="22"/>
                <w:lang w:val="ru-RU" w:eastAsia="ru-RU"/>
              </w:rPr>
              <w:t xml:space="preserve"> из </w:t>
            </w:r>
            <w:r w:rsidRPr="00E30FD3">
              <w:rPr>
                <w:color w:val="000000"/>
                <w:sz w:val="22"/>
                <w:szCs w:val="22"/>
                <w:lang w:val="ru-RU" w:eastAsia="ru-RU"/>
              </w:rPr>
              <w:t>нержавеющ</w:t>
            </w:r>
            <w:r w:rsidR="002B3D4B">
              <w:rPr>
                <w:color w:val="000000"/>
                <w:sz w:val="22"/>
                <w:szCs w:val="22"/>
                <w:lang w:val="ru-RU" w:eastAsia="ru-RU"/>
              </w:rPr>
              <w:t>ей</w:t>
            </w:r>
            <w:r w:rsidRPr="00E30FD3">
              <w:rPr>
                <w:color w:val="000000"/>
                <w:sz w:val="22"/>
                <w:szCs w:val="22"/>
                <w:lang w:val="ru-RU" w:eastAsia="ru-RU"/>
              </w:rPr>
              <w:t xml:space="preserve"> стал</w:t>
            </w:r>
            <w:r w:rsidR="002B3D4B">
              <w:rPr>
                <w:color w:val="000000"/>
                <w:sz w:val="22"/>
                <w:szCs w:val="22"/>
                <w:lang w:val="ru-RU" w:eastAsia="ru-RU"/>
              </w:rPr>
              <w:t>и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. Цвет: синий/серый. Характеристики мешка: о</w:t>
            </w:r>
            <w:r w:rsidRPr="00E30FD3">
              <w:rPr>
                <w:color w:val="000000"/>
                <w:sz w:val="22"/>
                <w:szCs w:val="22"/>
                <w:lang w:val="ru-RU" w:eastAsia="ru-RU"/>
              </w:rPr>
              <w:t xml:space="preserve">бъем </w:t>
            </w:r>
            <w:r w:rsidR="008E55CE">
              <w:rPr>
                <w:color w:val="000000"/>
                <w:sz w:val="22"/>
                <w:szCs w:val="22"/>
                <w:lang w:val="ru-RU" w:eastAsia="ru-RU"/>
              </w:rPr>
              <w:t xml:space="preserve">не более </w:t>
            </w:r>
            <w:r w:rsidRPr="00E30FD3">
              <w:rPr>
                <w:color w:val="000000"/>
                <w:sz w:val="22"/>
                <w:szCs w:val="22"/>
                <w:lang w:val="ru-RU" w:eastAsia="ru-RU"/>
              </w:rPr>
              <w:t>3 л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, </w:t>
            </w:r>
            <w:r w:rsidR="000E3961">
              <w:rPr>
                <w:color w:val="000000"/>
                <w:sz w:val="22"/>
                <w:szCs w:val="22"/>
                <w:lang w:val="ru-RU" w:eastAsia="ru-RU"/>
              </w:rPr>
              <w:t>должен выдержать нагрузку</w:t>
            </w:r>
            <w:r w:rsidRPr="00E30FD3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="000E3961">
              <w:rPr>
                <w:color w:val="000000"/>
                <w:sz w:val="22"/>
                <w:szCs w:val="22"/>
                <w:lang w:val="ru-RU" w:eastAsia="ru-RU"/>
              </w:rPr>
              <w:t xml:space="preserve">не менее </w:t>
            </w:r>
            <w:r w:rsidRPr="00E30FD3">
              <w:rPr>
                <w:color w:val="000000"/>
                <w:sz w:val="22"/>
                <w:szCs w:val="22"/>
                <w:lang w:val="ru-RU" w:eastAsia="ru-RU"/>
              </w:rPr>
              <w:t>4 кг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, г</w:t>
            </w:r>
            <w:r w:rsidRPr="00E30FD3">
              <w:rPr>
                <w:color w:val="000000"/>
                <w:sz w:val="22"/>
                <w:szCs w:val="22"/>
                <w:lang w:val="ru-RU" w:eastAsia="ru-RU"/>
              </w:rPr>
              <w:t>ерметичная система застегивания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, п</w:t>
            </w:r>
            <w:r w:rsidRPr="00E30FD3">
              <w:rPr>
                <w:color w:val="000000"/>
                <w:sz w:val="22"/>
                <w:szCs w:val="22"/>
                <w:lang w:val="ru-RU" w:eastAsia="ru-RU"/>
              </w:rPr>
              <w:t>роклеенные швы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, </w:t>
            </w:r>
            <w:r w:rsidR="000E3961">
              <w:rPr>
                <w:color w:val="000000"/>
                <w:sz w:val="22"/>
                <w:szCs w:val="22"/>
                <w:lang w:val="ru-RU" w:eastAsia="ru-RU"/>
              </w:rPr>
              <w:t xml:space="preserve">должна быть возможность </w:t>
            </w:r>
            <w:r w:rsidRPr="00E30FD3">
              <w:rPr>
                <w:color w:val="000000"/>
                <w:sz w:val="22"/>
                <w:szCs w:val="22"/>
                <w:lang w:val="ru-RU" w:eastAsia="ru-RU"/>
              </w:rPr>
              <w:t>закрепить на рюкзаке или сумке снаружи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, к</w:t>
            </w:r>
            <w:r w:rsidRPr="00E30FD3">
              <w:rPr>
                <w:color w:val="000000"/>
                <w:sz w:val="22"/>
                <w:szCs w:val="22"/>
                <w:lang w:val="ru-RU" w:eastAsia="ru-RU"/>
              </w:rPr>
              <w:t>омпактно складывается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.  Характеристики дождевика: д</w:t>
            </w:r>
            <w:r w:rsidRPr="00D004EF">
              <w:rPr>
                <w:color w:val="000000"/>
                <w:sz w:val="22"/>
                <w:szCs w:val="22"/>
                <w:lang w:val="ru-RU" w:eastAsia="ru-RU"/>
              </w:rPr>
              <w:t>ождев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ик-анорак с капюшоном </w:t>
            </w:r>
            <w:r w:rsidR="002B3D4B">
              <w:rPr>
                <w:color w:val="000000"/>
                <w:sz w:val="22"/>
                <w:szCs w:val="22"/>
                <w:lang w:val="ru-RU" w:eastAsia="ru-RU"/>
              </w:rPr>
              <w:t>и манжеты</w:t>
            </w:r>
            <w:r w:rsidRPr="00D004EF">
              <w:rPr>
                <w:color w:val="000000"/>
                <w:sz w:val="22"/>
                <w:szCs w:val="22"/>
                <w:lang w:val="ru-RU" w:eastAsia="ru-RU"/>
              </w:rPr>
              <w:t xml:space="preserve"> на резинке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, к</w:t>
            </w:r>
            <w:r w:rsidRPr="00D004EF">
              <w:rPr>
                <w:color w:val="000000"/>
                <w:sz w:val="22"/>
                <w:szCs w:val="22"/>
                <w:lang w:val="ru-RU" w:eastAsia="ru-RU"/>
              </w:rPr>
              <w:t>арман с клапаном на молнии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, у</w:t>
            </w:r>
            <w:r w:rsidRPr="00D004EF">
              <w:rPr>
                <w:color w:val="000000"/>
                <w:sz w:val="22"/>
                <w:szCs w:val="22"/>
                <w:lang w:val="ru-RU" w:eastAsia="ru-RU"/>
              </w:rPr>
              <w:t>тягивающий шнур в капюшоне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, ц</w:t>
            </w:r>
            <w:r w:rsidRPr="00D004EF">
              <w:rPr>
                <w:color w:val="000000"/>
                <w:sz w:val="22"/>
                <w:szCs w:val="22"/>
                <w:lang w:val="ru-RU" w:eastAsia="ru-RU"/>
              </w:rPr>
              <w:t>ельнокроеное плечо обеспечивает дополнительную защиту от промокания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, к</w:t>
            </w:r>
            <w:r w:rsidRPr="00D004EF">
              <w:rPr>
                <w:color w:val="000000"/>
                <w:sz w:val="22"/>
                <w:szCs w:val="22"/>
                <w:lang w:val="ru-RU" w:eastAsia="ru-RU"/>
              </w:rPr>
              <w:t xml:space="preserve">омпактно </w:t>
            </w:r>
            <w:r w:rsidRPr="00D004EF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складывается сам в себя — в карман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. Характеристики термокружки: д</w:t>
            </w:r>
            <w:r w:rsidRPr="00D004EF">
              <w:rPr>
                <w:color w:val="000000"/>
                <w:sz w:val="22"/>
                <w:szCs w:val="22"/>
                <w:lang w:val="ru-RU" w:eastAsia="ru-RU"/>
              </w:rPr>
              <w:t>вухслойная конструкция из пластика снаружи и п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ищевой нержавеющей стали внутри, г</w:t>
            </w:r>
            <w:r w:rsidRPr="00D004EF">
              <w:rPr>
                <w:color w:val="000000"/>
                <w:sz w:val="22"/>
                <w:szCs w:val="22"/>
                <w:lang w:val="ru-RU" w:eastAsia="ru-RU"/>
              </w:rPr>
              <w:t>ерметичная завинчивающаяся крышк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а с откидным клапаном для питья.</w:t>
            </w:r>
            <w:r w:rsidR="008E55CE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На дождевике и мешке должна быть выполнена шелкография, на термокружке лазерная л</w:t>
            </w:r>
            <w:r w:rsidRPr="00987DCA">
              <w:rPr>
                <w:color w:val="000000"/>
                <w:sz w:val="22"/>
                <w:szCs w:val="22"/>
                <w:lang w:val="ru-RU" w:eastAsia="ru-RU"/>
              </w:rPr>
              <w:t>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6EE380CD" w14:textId="2FF4D5DA" w:rsidR="0084355E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10</w:t>
            </w:r>
          </w:p>
        </w:tc>
      </w:tr>
      <w:tr w:rsidR="0084355E" w:rsidRPr="00987DCA" w14:paraId="16D2D86D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6B9E08BD" w14:textId="019EEA82" w:rsidR="0084355E" w:rsidRPr="00371D80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D80">
              <w:rPr>
                <w:color w:val="000000"/>
                <w:sz w:val="22"/>
                <w:szCs w:val="22"/>
                <w:lang w:val="ru-RU" w:eastAsia="ru-RU"/>
              </w:rPr>
              <w:t>3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2415" w:type="dxa"/>
            <w:shd w:val="clear" w:color="auto" w:fill="auto"/>
          </w:tcPr>
          <w:p w14:paraId="52B6649D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152ECA36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28C222AA" w14:textId="3A3EC595" w:rsidR="0084355E" w:rsidRPr="00371D80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371D80">
              <w:rPr>
                <w:color w:val="000000"/>
                <w:kern w:val="36"/>
                <w:sz w:val="22"/>
                <w:szCs w:val="22"/>
                <w:lang w:val="ru-RU" w:eastAsia="ru-RU"/>
              </w:rPr>
              <w:t>Набор с зонтом и термостаканом, темно-синий</w:t>
            </w:r>
          </w:p>
        </w:tc>
        <w:tc>
          <w:tcPr>
            <w:tcW w:w="6516" w:type="dxa"/>
            <w:shd w:val="clear" w:color="auto" w:fill="auto"/>
          </w:tcPr>
          <w:p w14:paraId="3AB88BBB" w14:textId="00D59CE9" w:rsidR="0084355E" w:rsidRPr="00987DCA" w:rsidRDefault="0084355E" w:rsidP="0084355E">
            <w:pPr>
              <w:jc w:val="both"/>
              <w:rPr>
                <w:color w:val="000000"/>
                <w:sz w:val="22"/>
                <w:szCs w:val="22"/>
                <w:highlight w:val="yellow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Набор состоит из сумки-шоппера, складного зонта и вакуумного термостакана. Размер: термостакан объемом</w:t>
            </w:r>
            <w:r w:rsidR="00B37C15">
              <w:rPr>
                <w:color w:val="000000"/>
                <w:sz w:val="22"/>
                <w:szCs w:val="22"/>
                <w:lang w:val="ru-RU" w:eastAsia="ru-RU"/>
              </w:rPr>
              <w:t xml:space="preserve"> не менее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600мл,</w:t>
            </w:r>
            <w:r w:rsidR="00B37C15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зонт</w:t>
            </w:r>
            <w:r w:rsidR="00B37C15">
              <w:rPr>
                <w:color w:val="000000"/>
                <w:sz w:val="22"/>
                <w:szCs w:val="22"/>
                <w:lang w:val="ru-RU" w:eastAsia="ru-RU"/>
              </w:rPr>
              <w:t xml:space="preserve"> не менее </w:t>
            </w:r>
            <w:r w:rsidRPr="00DB0A9B">
              <w:rPr>
                <w:color w:val="000000"/>
                <w:sz w:val="22"/>
                <w:szCs w:val="22"/>
                <w:lang w:val="ru-RU" w:eastAsia="ru-RU"/>
              </w:rPr>
              <w:t>55 см, диаметр купола</w:t>
            </w:r>
            <w:r w:rsidR="00EB1CF0">
              <w:rPr>
                <w:color w:val="000000"/>
                <w:sz w:val="22"/>
                <w:szCs w:val="22"/>
                <w:lang w:val="ru-RU" w:eastAsia="ru-RU"/>
              </w:rPr>
              <w:t xml:space="preserve"> не менее</w:t>
            </w:r>
            <w:r w:rsidRPr="00DB0A9B">
              <w:rPr>
                <w:color w:val="000000"/>
                <w:sz w:val="22"/>
                <w:szCs w:val="22"/>
                <w:lang w:val="ru-RU" w:eastAsia="ru-RU"/>
              </w:rPr>
              <w:t xml:space="preserve"> 96 см; длина в сложении </w:t>
            </w:r>
            <w:r w:rsidR="00EB1CF0">
              <w:rPr>
                <w:color w:val="000000"/>
                <w:sz w:val="22"/>
                <w:szCs w:val="22"/>
                <w:lang w:val="ru-RU" w:eastAsia="ru-RU"/>
              </w:rPr>
              <w:t xml:space="preserve">не более </w:t>
            </w:r>
            <w:r w:rsidRPr="00DB0A9B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r w:rsidR="00EB1CF0">
              <w:rPr>
                <w:color w:val="000000"/>
                <w:sz w:val="22"/>
                <w:szCs w:val="22"/>
                <w:lang w:val="ru-RU" w:eastAsia="ru-RU"/>
              </w:rPr>
              <w:t>9</w:t>
            </w:r>
            <w:r w:rsidRPr="00DB0A9B">
              <w:rPr>
                <w:color w:val="000000"/>
                <w:sz w:val="22"/>
                <w:szCs w:val="22"/>
                <w:lang w:val="ru-RU" w:eastAsia="ru-RU"/>
              </w:rPr>
              <w:t xml:space="preserve"> см</w:t>
            </w:r>
            <w:r w:rsidR="00EB1CF0">
              <w:rPr>
                <w:color w:val="000000"/>
                <w:sz w:val="22"/>
                <w:szCs w:val="22"/>
                <w:lang w:val="ru-RU" w:eastAsia="ru-RU"/>
              </w:rPr>
              <w:t xml:space="preserve">.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Материал: </w:t>
            </w:r>
            <w:r w:rsidRPr="00DB0A9B">
              <w:rPr>
                <w:color w:val="000000"/>
                <w:sz w:val="22"/>
                <w:szCs w:val="22"/>
                <w:lang w:val="ru-RU" w:eastAsia="ru-RU"/>
              </w:rPr>
              <w:t>термостакан - нержавеющая сталь, пластик; зонт - эпонж, металл, пластик; сумка - хлопок 100%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, саржа плотностью</w:t>
            </w:r>
            <w:r w:rsidR="00EB1CF0">
              <w:rPr>
                <w:color w:val="000000"/>
                <w:sz w:val="22"/>
                <w:szCs w:val="22"/>
                <w:lang w:val="ru-RU" w:eastAsia="ru-RU"/>
              </w:rPr>
              <w:t xml:space="preserve"> не менее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230гр/м2. Цвет: темно-синий. Характеристики зонта: з</w:t>
            </w:r>
            <w:r w:rsidRPr="00DB0A9B">
              <w:rPr>
                <w:color w:val="000000"/>
                <w:sz w:val="22"/>
                <w:szCs w:val="22"/>
                <w:lang w:val="ru-RU" w:eastAsia="ru-RU"/>
              </w:rPr>
              <w:t xml:space="preserve">онт-автомат, 3 сложения, </w:t>
            </w:r>
            <w:r w:rsidR="002B3D4B">
              <w:rPr>
                <w:color w:val="000000"/>
                <w:sz w:val="22"/>
                <w:szCs w:val="22"/>
                <w:lang w:val="ru-RU" w:eastAsia="ru-RU"/>
              </w:rPr>
              <w:t xml:space="preserve">не менее </w:t>
            </w:r>
            <w:r w:rsidRPr="00DB0A9B">
              <w:rPr>
                <w:color w:val="000000"/>
                <w:sz w:val="22"/>
                <w:szCs w:val="22"/>
                <w:lang w:val="ru-RU" w:eastAsia="ru-RU"/>
              </w:rPr>
              <w:t>8 спиц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, р</w:t>
            </w:r>
            <w:r w:rsidRPr="00DB0A9B">
              <w:rPr>
                <w:color w:val="000000"/>
                <w:sz w:val="22"/>
                <w:szCs w:val="22"/>
                <w:lang w:val="ru-RU" w:eastAsia="ru-RU"/>
              </w:rPr>
              <w:t>учка софт-</w:t>
            </w:r>
            <w:proofErr w:type="spellStart"/>
            <w:r w:rsidRPr="00DB0A9B">
              <w:rPr>
                <w:color w:val="000000"/>
                <w:sz w:val="22"/>
                <w:szCs w:val="22"/>
                <w:lang w:val="ru-RU" w:eastAsia="ru-RU"/>
              </w:rPr>
              <w:t>тач</w:t>
            </w:r>
            <w:proofErr w:type="spellEnd"/>
            <w:r>
              <w:rPr>
                <w:color w:val="000000"/>
                <w:sz w:val="22"/>
                <w:szCs w:val="22"/>
                <w:lang w:val="ru-RU" w:eastAsia="ru-RU"/>
              </w:rPr>
              <w:t>, п</w:t>
            </w:r>
            <w:r w:rsidRPr="00DB0A9B">
              <w:rPr>
                <w:color w:val="000000"/>
                <w:sz w:val="22"/>
                <w:szCs w:val="22"/>
                <w:lang w:val="ru-RU" w:eastAsia="ru-RU"/>
              </w:rPr>
              <w:t>оставляется в чехле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. Характеристики термостакана: д</w:t>
            </w:r>
            <w:r w:rsidRPr="00DB0A9B">
              <w:rPr>
                <w:color w:val="000000"/>
                <w:sz w:val="22"/>
                <w:szCs w:val="22"/>
                <w:lang w:val="ru-RU" w:eastAsia="ru-RU"/>
              </w:rPr>
              <w:t>вухслойная вакуумная конструкция из нер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жавеющей стали внутри и снаружи. На зонте и сумке должна быть выполнена шелкография, на термостакане гравировка л</w:t>
            </w:r>
            <w:r w:rsidRPr="00987DCA">
              <w:rPr>
                <w:color w:val="000000"/>
                <w:sz w:val="22"/>
                <w:szCs w:val="22"/>
                <w:lang w:val="ru-RU" w:eastAsia="ru-RU"/>
              </w:rPr>
              <w:t>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54D552B5" w14:textId="0E95872C" w:rsidR="0084355E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84355E" w:rsidRPr="001564BA" w14:paraId="1FDDB389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351B0770" w14:textId="6B201BF7" w:rsidR="0084355E" w:rsidRPr="005D7F87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D7F87">
              <w:rPr>
                <w:color w:val="000000"/>
                <w:sz w:val="22"/>
                <w:szCs w:val="22"/>
                <w:lang w:val="ru-RU" w:eastAsia="ru-RU"/>
              </w:rPr>
              <w:t>3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2415" w:type="dxa"/>
            <w:shd w:val="clear" w:color="auto" w:fill="auto"/>
          </w:tcPr>
          <w:p w14:paraId="6ACFA131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68F91A6B" w14:textId="3F102E5E" w:rsidR="0084355E" w:rsidRPr="005D7F87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5D7F87">
              <w:rPr>
                <w:color w:val="000000"/>
                <w:kern w:val="36"/>
                <w:sz w:val="22"/>
                <w:szCs w:val="22"/>
                <w:lang w:val="ru-RU" w:eastAsia="ru-RU"/>
              </w:rPr>
              <w:t>Рюкзак водостойкий</w:t>
            </w:r>
          </w:p>
        </w:tc>
        <w:tc>
          <w:tcPr>
            <w:tcW w:w="6516" w:type="dxa"/>
            <w:shd w:val="clear" w:color="auto" w:fill="auto"/>
          </w:tcPr>
          <w:p w14:paraId="377766B2" w14:textId="23F82E9B" w:rsidR="0084355E" w:rsidRPr="005D7F87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5D7F87">
              <w:rPr>
                <w:color w:val="000000"/>
                <w:sz w:val="22"/>
                <w:szCs w:val="22"/>
                <w:lang w:val="ru-RU" w:eastAsia="ru-RU"/>
              </w:rPr>
              <w:t xml:space="preserve">Рюкзак водостойкий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объем</w:t>
            </w:r>
            <w:r w:rsidR="0064055F">
              <w:rPr>
                <w:color w:val="000000"/>
                <w:sz w:val="22"/>
                <w:szCs w:val="22"/>
                <w:lang w:val="ru-RU" w:eastAsia="ru-RU"/>
              </w:rPr>
              <w:t>ом</w:t>
            </w:r>
            <w:r w:rsidR="00EA0EFB">
              <w:rPr>
                <w:color w:val="000000"/>
                <w:sz w:val="22"/>
                <w:szCs w:val="22"/>
                <w:lang w:val="ru-RU" w:eastAsia="ru-RU"/>
              </w:rPr>
              <w:t xml:space="preserve"> не менее</w:t>
            </w:r>
            <w:r w:rsidR="00EB1CF0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16 л. Материал:</w:t>
            </w:r>
            <w:r w:rsidRPr="005D7F87">
              <w:rPr>
                <w:color w:val="000000"/>
                <w:sz w:val="22"/>
                <w:szCs w:val="22"/>
                <w:lang w:val="ru-RU" w:eastAsia="ru-RU"/>
              </w:rPr>
              <w:t xml:space="preserve"> 100% полиэстер</w:t>
            </w:r>
            <w:r w:rsidR="002B3D4B">
              <w:rPr>
                <w:color w:val="000000"/>
                <w:sz w:val="22"/>
                <w:szCs w:val="22"/>
                <w:lang w:val="ru-RU" w:eastAsia="ru-RU"/>
              </w:rPr>
              <w:t xml:space="preserve"> не менее</w:t>
            </w:r>
            <w:r w:rsidRPr="005D7F87">
              <w:rPr>
                <w:color w:val="000000"/>
                <w:sz w:val="22"/>
                <w:szCs w:val="22"/>
                <w:lang w:val="ru-RU" w:eastAsia="ru-RU"/>
              </w:rPr>
              <w:t xml:space="preserve"> 300 D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.  Характеристики: д</w:t>
            </w:r>
            <w:r w:rsidRPr="005D7F87">
              <w:rPr>
                <w:color w:val="000000"/>
                <w:sz w:val="22"/>
                <w:szCs w:val="22"/>
                <w:lang w:val="ru-RU" w:eastAsia="ru-RU"/>
              </w:rPr>
              <w:t>ва боковых кармана, отделение для ноутбука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, в</w:t>
            </w:r>
            <w:r w:rsidRPr="005D7F87">
              <w:rPr>
                <w:color w:val="000000"/>
                <w:sz w:val="22"/>
                <w:szCs w:val="22"/>
                <w:lang w:val="ru-RU" w:eastAsia="ru-RU"/>
              </w:rPr>
              <w:t>ентилируемые лямки, крепление на ручку чемодана, светоотражающие детали.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5D7F87">
              <w:rPr>
                <w:color w:val="000000"/>
                <w:sz w:val="22"/>
                <w:szCs w:val="22"/>
                <w:lang w:val="ru-RU" w:eastAsia="ru-RU"/>
              </w:rPr>
              <w:t xml:space="preserve">На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рюкзаке</w:t>
            </w:r>
            <w:r w:rsidRPr="005D7F87">
              <w:rPr>
                <w:color w:val="000000"/>
                <w:sz w:val="22"/>
                <w:szCs w:val="22"/>
                <w:lang w:val="ru-RU" w:eastAsia="ru-RU"/>
              </w:rPr>
              <w:t xml:space="preserve"> долж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ен быть выполнен термотрансфер</w:t>
            </w:r>
            <w:r w:rsidRPr="002E5603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ru-RU"/>
              </w:rPr>
              <w:t>DTF</w:t>
            </w:r>
            <w:r w:rsidRPr="002E5603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ru-RU"/>
              </w:rPr>
              <w:t>c</w:t>
            </w:r>
            <w:r w:rsidRPr="005D7F87">
              <w:rPr>
                <w:color w:val="000000"/>
                <w:sz w:val="22"/>
                <w:szCs w:val="22"/>
                <w:lang w:val="ru-RU" w:eastAsia="ru-RU"/>
              </w:rPr>
              <w:t xml:space="preserve"> логотип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ом</w:t>
            </w:r>
            <w:r w:rsidRPr="005D7F87">
              <w:rPr>
                <w:color w:val="000000"/>
                <w:sz w:val="22"/>
                <w:szCs w:val="22"/>
                <w:lang w:val="ru-RU" w:eastAsia="ru-RU"/>
              </w:rPr>
              <w:t xml:space="preserve">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7AAB7CBF" w14:textId="0FEFC429" w:rsidR="0084355E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84355E" w:rsidRPr="001564BA" w14:paraId="75B31CDA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623415D9" w14:textId="5E2B69FC" w:rsidR="0084355E" w:rsidRPr="002E5603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2E5603">
              <w:rPr>
                <w:color w:val="000000"/>
                <w:kern w:val="36"/>
                <w:sz w:val="22"/>
                <w:szCs w:val="22"/>
                <w:lang w:val="ru-RU" w:eastAsia="ru-RU"/>
              </w:rPr>
              <w:t>3</w:t>
            </w:r>
            <w:r>
              <w:rPr>
                <w:color w:val="000000"/>
                <w:kern w:val="36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2415" w:type="dxa"/>
            <w:shd w:val="clear" w:color="auto" w:fill="auto"/>
          </w:tcPr>
          <w:p w14:paraId="379230AB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033715C7" w14:textId="3A67B4DC" w:rsidR="0084355E" w:rsidRPr="001A5A9B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2E5603">
              <w:rPr>
                <w:color w:val="000000"/>
                <w:kern w:val="36"/>
                <w:sz w:val="22"/>
                <w:szCs w:val="22"/>
                <w:lang w:val="ru-RU" w:eastAsia="ru-RU"/>
              </w:rPr>
              <w:t xml:space="preserve">Рюкзак </w:t>
            </w:r>
            <w:r>
              <w:rPr>
                <w:color w:val="000000"/>
                <w:kern w:val="36"/>
                <w:sz w:val="22"/>
                <w:szCs w:val="22"/>
                <w:lang w:val="ru-RU" w:eastAsia="ru-RU"/>
              </w:rPr>
              <w:t>темно-синий</w:t>
            </w:r>
          </w:p>
        </w:tc>
        <w:tc>
          <w:tcPr>
            <w:tcW w:w="6516" w:type="dxa"/>
            <w:shd w:val="clear" w:color="auto" w:fill="auto"/>
          </w:tcPr>
          <w:p w14:paraId="734B3501" w14:textId="27E1BD79" w:rsidR="0084355E" w:rsidRPr="002E5603" w:rsidRDefault="0084355E" w:rsidP="0084355E">
            <w:pPr>
              <w:shd w:val="clear" w:color="auto" w:fill="FFFFFF"/>
              <w:spacing w:after="90"/>
              <w:jc w:val="both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2E5603">
              <w:rPr>
                <w:color w:val="000000"/>
                <w:kern w:val="36"/>
                <w:sz w:val="22"/>
                <w:szCs w:val="22"/>
                <w:lang w:val="ru-RU" w:eastAsia="ru-RU"/>
              </w:rPr>
              <w:t>Рюкзак объем</w:t>
            </w:r>
            <w:r w:rsidR="0064055F">
              <w:rPr>
                <w:color w:val="000000"/>
                <w:kern w:val="36"/>
                <w:sz w:val="22"/>
                <w:szCs w:val="22"/>
                <w:lang w:val="ru-RU" w:eastAsia="ru-RU"/>
              </w:rPr>
              <w:t>ом</w:t>
            </w:r>
            <w:r w:rsidRPr="002E5603">
              <w:rPr>
                <w:color w:val="000000"/>
                <w:kern w:val="36"/>
                <w:sz w:val="22"/>
                <w:szCs w:val="22"/>
                <w:lang w:val="ru-RU" w:eastAsia="ru-RU"/>
              </w:rPr>
              <w:t xml:space="preserve"> 10 л. Материал: 100% нейлон. Цвет: темно-синий. Характеристики: два боковых кармана, светоотражающие молнии. На рюкзаке должен быть выполнен термотрансфер DTF c логотипом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273D4CAC" w14:textId="69BE9D67" w:rsidR="0084355E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84355E" w:rsidRPr="00DB0A9B" w14:paraId="6EB14039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50DFDAE8" w14:textId="5386C037" w:rsidR="0084355E" w:rsidRPr="002E5603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E5603">
              <w:rPr>
                <w:color w:val="000000"/>
                <w:sz w:val="22"/>
                <w:szCs w:val="22"/>
                <w:lang w:val="ru-RU" w:eastAsia="ru-RU"/>
              </w:rPr>
              <w:t>3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2415" w:type="dxa"/>
            <w:shd w:val="clear" w:color="auto" w:fill="auto"/>
          </w:tcPr>
          <w:p w14:paraId="0A1A996B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36DDCE9F" w14:textId="7E61D44D" w:rsidR="0084355E" w:rsidRPr="002E5603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2E5603">
              <w:rPr>
                <w:color w:val="000000"/>
                <w:kern w:val="36"/>
                <w:sz w:val="22"/>
                <w:szCs w:val="22"/>
                <w:lang w:val="ru-RU" w:eastAsia="ru-RU"/>
              </w:rPr>
              <w:t>Сумка для покупок</w:t>
            </w:r>
          </w:p>
        </w:tc>
        <w:tc>
          <w:tcPr>
            <w:tcW w:w="6516" w:type="dxa"/>
            <w:shd w:val="clear" w:color="auto" w:fill="auto"/>
          </w:tcPr>
          <w:p w14:paraId="764C8984" w14:textId="4736F77C" w:rsidR="0084355E" w:rsidRPr="00E94F5C" w:rsidRDefault="0084355E" w:rsidP="0084355E">
            <w:pPr>
              <w:jc w:val="both"/>
              <w:rPr>
                <w:color w:val="000000"/>
                <w:sz w:val="22"/>
                <w:szCs w:val="22"/>
                <w:highlight w:val="yellow"/>
                <w:lang w:val="ru-RU" w:eastAsia="ru-RU"/>
              </w:rPr>
            </w:pPr>
            <w:r w:rsidRPr="002E5603">
              <w:rPr>
                <w:color w:val="000000"/>
                <w:sz w:val="22"/>
                <w:szCs w:val="22"/>
                <w:lang w:val="ru-RU" w:eastAsia="ru-RU"/>
              </w:rPr>
              <w:t xml:space="preserve">Сумка для покупок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размером</w:t>
            </w:r>
            <w:r w:rsidR="005E718C">
              <w:rPr>
                <w:color w:val="000000"/>
                <w:sz w:val="22"/>
                <w:szCs w:val="22"/>
                <w:lang w:val="ru-RU" w:eastAsia="ru-RU"/>
              </w:rPr>
              <w:t xml:space="preserve"> не менее </w:t>
            </w:r>
            <w:r w:rsidRPr="002E5603">
              <w:rPr>
                <w:color w:val="000000"/>
                <w:sz w:val="22"/>
                <w:szCs w:val="22"/>
                <w:lang w:val="ru-RU" w:eastAsia="ru-RU"/>
              </w:rPr>
              <w:t>38х42 см</w:t>
            </w:r>
            <w:r w:rsidR="0064055F">
              <w:rPr>
                <w:color w:val="000000"/>
                <w:sz w:val="22"/>
                <w:szCs w:val="22"/>
                <w:lang w:val="ru-RU" w:eastAsia="ru-RU"/>
              </w:rPr>
              <w:t xml:space="preserve">.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Материал: полиэстер. Цвет: серый</w:t>
            </w:r>
            <w:r w:rsidRPr="002E5603">
              <w:rPr>
                <w:color w:val="000000"/>
                <w:sz w:val="22"/>
                <w:szCs w:val="22"/>
                <w:lang w:val="ru-RU" w:eastAsia="ru-RU"/>
              </w:rPr>
              <w:t xml:space="preserve"> светоотражающий</w:t>
            </w:r>
            <w:r w:rsidR="0064055F">
              <w:rPr>
                <w:color w:val="000000"/>
                <w:sz w:val="22"/>
                <w:szCs w:val="22"/>
                <w:lang w:val="ru-RU" w:eastAsia="ru-RU"/>
              </w:rPr>
              <w:t xml:space="preserve">. </w:t>
            </w:r>
            <w:r w:rsidRPr="00F11974">
              <w:rPr>
                <w:color w:val="000000"/>
                <w:sz w:val="22"/>
                <w:szCs w:val="22"/>
                <w:lang w:val="ru-RU" w:eastAsia="ru-RU"/>
              </w:rPr>
              <w:t xml:space="preserve">На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сумке</w:t>
            </w:r>
            <w:r w:rsidRPr="00F11974">
              <w:rPr>
                <w:color w:val="000000"/>
                <w:sz w:val="22"/>
                <w:szCs w:val="22"/>
                <w:lang w:val="ru-RU" w:eastAsia="ru-RU"/>
              </w:rPr>
              <w:t xml:space="preserve"> должен быть выполнен термотрансфер DTF c логотипом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71449266" w14:textId="66BD1ADA" w:rsidR="0084355E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</w:tr>
      <w:tr w:rsidR="0084355E" w:rsidRPr="00DB0A9B" w14:paraId="1FB39799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600ABAE4" w14:textId="62AFD1C3" w:rsidR="0084355E" w:rsidRPr="00C75200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75200">
              <w:rPr>
                <w:color w:val="000000"/>
                <w:sz w:val="22"/>
                <w:szCs w:val="22"/>
                <w:lang w:val="ru-RU" w:eastAsia="ru-RU"/>
              </w:rPr>
              <w:t>3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2415" w:type="dxa"/>
            <w:shd w:val="clear" w:color="auto" w:fill="auto"/>
          </w:tcPr>
          <w:p w14:paraId="717D52AC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16B09D90" w14:textId="397C52B2" w:rsidR="0084355E" w:rsidRPr="00C75200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C75200">
              <w:rPr>
                <w:color w:val="000000"/>
                <w:kern w:val="36"/>
                <w:sz w:val="22"/>
                <w:szCs w:val="22"/>
                <w:lang w:val="ru-RU" w:eastAsia="ru-RU"/>
              </w:rPr>
              <w:t>Рюкзак-мешок</w:t>
            </w:r>
          </w:p>
        </w:tc>
        <w:tc>
          <w:tcPr>
            <w:tcW w:w="6516" w:type="dxa"/>
            <w:shd w:val="clear" w:color="auto" w:fill="auto"/>
          </w:tcPr>
          <w:p w14:paraId="109963E6" w14:textId="6E3690E1" w:rsidR="0084355E" w:rsidRPr="00C75200" w:rsidRDefault="0084355E" w:rsidP="0084355E">
            <w:pPr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Рюкзак-мешок объем</w:t>
            </w:r>
            <w:r w:rsidR="0064055F">
              <w:rPr>
                <w:color w:val="000000"/>
                <w:sz w:val="22"/>
                <w:szCs w:val="22"/>
                <w:lang w:val="ru-RU" w:eastAsia="ru-RU"/>
              </w:rPr>
              <w:t>ом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3л. Материал: полиэстер.  Цвет: синий, светоотражающая полоса</w:t>
            </w:r>
            <w:r w:rsidRPr="00C75200">
              <w:rPr>
                <w:color w:val="000000"/>
                <w:sz w:val="22"/>
                <w:szCs w:val="22"/>
                <w:lang w:val="ru-RU" w:eastAsia="ru-RU"/>
              </w:rPr>
              <w:t xml:space="preserve"> спереди,</w:t>
            </w:r>
            <w:r w:rsidRPr="00C75200">
              <w:rPr>
                <w:color w:val="000000"/>
                <w:sz w:val="22"/>
                <w:szCs w:val="22"/>
                <w:lang w:eastAsia="ru-RU"/>
              </w:rPr>
              <w:t> 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светоотражающие уголки</w:t>
            </w:r>
            <w:r w:rsidRPr="00C75200">
              <w:rPr>
                <w:color w:val="000000"/>
                <w:sz w:val="22"/>
                <w:szCs w:val="22"/>
                <w:lang w:val="ru-RU" w:eastAsia="ru-RU"/>
              </w:rPr>
              <w:t>,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C75200">
              <w:rPr>
                <w:color w:val="000000"/>
                <w:sz w:val="22"/>
                <w:szCs w:val="22"/>
                <w:lang w:val="ru-RU" w:eastAsia="ru-RU"/>
              </w:rPr>
              <w:t>усиленны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е</w:t>
            </w:r>
            <w:r w:rsidRPr="00C75200">
              <w:rPr>
                <w:color w:val="000000"/>
                <w:sz w:val="22"/>
                <w:szCs w:val="22"/>
                <w:lang w:val="ru-RU" w:eastAsia="ru-RU"/>
              </w:rPr>
              <w:t xml:space="preserve"> металлическими люверсами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, утягивающий шнуры. </w:t>
            </w:r>
            <w:r w:rsidRPr="00C75200">
              <w:rPr>
                <w:color w:val="000000"/>
                <w:sz w:val="22"/>
                <w:szCs w:val="22"/>
                <w:lang w:val="ru-RU" w:eastAsia="ru-RU"/>
              </w:rPr>
              <w:t>На рюкзаке должен быть выполнен термотрансфер DTF c логотипом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679A2613" w14:textId="3022B23C" w:rsidR="0084355E" w:rsidRPr="00C75200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75200"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</w:tr>
      <w:tr w:rsidR="0084355E" w:rsidRPr="00DB0A9B" w14:paraId="6549B3A5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28BBFDFD" w14:textId="58066AF5" w:rsidR="0084355E" w:rsidRPr="001A3213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39</w:t>
            </w:r>
          </w:p>
        </w:tc>
        <w:tc>
          <w:tcPr>
            <w:tcW w:w="2415" w:type="dxa"/>
            <w:shd w:val="clear" w:color="auto" w:fill="auto"/>
          </w:tcPr>
          <w:p w14:paraId="08E0FE11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4F0BA9E7" w14:textId="6FD992C8" w:rsidR="0084355E" w:rsidRPr="001A3213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1A3213">
              <w:rPr>
                <w:color w:val="000000"/>
                <w:kern w:val="36"/>
                <w:sz w:val="22"/>
                <w:szCs w:val="22"/>
                <w:lang w:val="ru-RU" w:eastAsia="ru-RU"/>
              </w:rPr>
              <w:t xml:space="preserve">Термосумка </w:t>
            </w:r>
          </w:p>
        </w:tc>
        <w:tc>
          <w:tcPr>
            <w:tcW w:w="6516" w:type="dxa"/>
            <w:shd w:val="clear" w:color="auto" w:fill="auto"/>
          </w:tcPr>
          <w:p w14:paraId="0D81D857" w14:textId="4C6BA385" w:rsidR="0084355E" w:rsidRPr="001A3213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1A3213">
              <w:rPr>
                <w:color w:val="000000"/>
                <w:sz w:val="22"/>
                <w:szCs w:val="22"/>
                <w:lang w:val="ru-RU" w:eastAsia="ru-RU"/>
              </w:rPr>
              <w:t xml:space="preserve">Термосумка из водостойкого материала </w:t>
            </w:r>
            <w:proofErr w:type="spellStart"/>
            <w:r w:rsidRPr="001A3213">
              <w:rPr>
                <w:color w:val="000000"/>
                <w:sz w:val="22"/>
                <w:szCs w:val="22"/>
                <w:lang w:val="ru-RU" w:eastAsia="ru-RU"/>
              </w:rPr>
              <w:t>бъем</w:t>
            </w:r>
            <w:r w:rsidR="0064055F">
              <w:rPr>
                <w:color w:val="000000"/>
                <w:sz w:val="22"/>
                <w:szCs w:val="22"/>
                <w:lang w:val="ru-RU" w:eastAsia="ru-RU"/>
              </w:rPr>
              <w:t>ом</w:t>
            </w:r>
            <w:proofErr w:type="spellEnd"/>
            <w:r w:rsidRPr="001A3213">
              <w:rPr>
                <w:color w:val="000000"/>
                <w:sz w:val="22"/>
                <w:szCs w:val="22"/>
                <w:lang w:val="ru-RU" w:eastAsia="ru-RU"/>
              </w:rPr>
              <w:t xml:space="preserve"> 9 л. Материал: полиэстер, внутренняя подкладка PEVA 3 мм.  Один внешний карман на молнии.</w:t>
            </w:r>
            <w:r w:rsidRPr="001A3213">
              <w:rPr>
                <w:lang w:val="ru-RU"/>
              </w:rPr>
              <w:t xml:space="preserve"> </w:t>
            </w:r>
            <w:r w:rsidRPr="001A3213">
              <w:rPr>
                <w:color w:val="000000"/>
                <w:sz w:val="22"/>
                <w:szCs w:val="22"/>
                <w:lang w:val="ru-RU" w:eastAsia="ru-RU"/>
              </w:rPr>
              <w:t>На термосумке должен быть выполнен термотрансфер DTF c логотипом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495537C7" w14:textId="101B8AC5" w:rsidR="0084355E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84355E" w:rsidRPr="005D7F87" w14:paraId="4D4A9398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34A8C601" w14:textId="49635CEA" w:rsidR="0084355E" w:rsidRPr="001A3213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1A3213">
              <w:rPr>
                <w:color w:val="000000"/>
                <w:sz w:val="22"/>
                <w:szCs w:val="22"/>
                <w:lang w:val="ru-RU" w:eastAsia="ru-RU"/>
              </w:rPr>
              <w:t>4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2415" w:type="dxa"/>
            <w:shd w:val="clear" w:color="auto" w:fill="auto"/>
          </w:tcPr>
          <w:p w14:paraId="4A289E7A" w14:textId="77777777" w:rsidR="009662B1" w:rsidRDefault="009662B1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49C0E2BD" w14:textId="2CC4A0E5" w:rsidR="0084355E" w:rsidRPr="001A3213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1A3213">
              <w:rPr>
                <w:color w:val="000000"/>
                <w:kern w:val="36"/>
                <w:sz w:val="22"/>
                <w:szCs w:val="22"/>
                <w:lang w:val="ru-RU" w:eastAsia="ru-RU"/>
              </w:rPr>
              <w:t>Термосумка</w:t>
            </w:r>
          </w:p>
        </w:tc>
        <w:tc>
          <w:tcPr>
            <w:tcW w:w="6516" w:type="dxa"/>
            <w:shd w:val="clear" w:color="auto" w:fill="auto"/>
          </w:tcPr>
          <w:p w14:paraId="07C7465A" w14:textId="4A6B29BB" w:rsidR="0084355E" w:rsidRPr="001A3213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1A3213">
              <w:rPr>
                <w:color w:val="000000"/>
                <w:sz w:val="22"/>
                <w:szCs w:val="22"/>
                <w:lang w:val="ru-RU" w:eastAsia="ru-RU"/>
              </w:rPr>
              <w:t>Термосумка из водостойкого материала объем</w:t>
            </w:r>
            <w:r w:rsidR="0064055F">
              <w:rPr>
                <w:color w:val="000000"/>
                <w:sz w:val="22"/>
                <w:szCs w:val="22"/>
                <w:lang w:val="ru-RU" w:eastAsia="ru-RU"/>
              </w:rPr>
              <w:t>ом</w:t>
            </w:r>
            <w:r w:rsidRPr="001A3213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="00CE79AD">
              <w:rPr>
                <w:color w:val="000000"/>
                <w:sz w:val="22"/>
                <w:szCs w:val="22"/>
                <w:lang w:val="ru-RU" w:eastAsia="ru-RU"/>
              </w:rPr>
              <w:t>не менее</w:t>
            </w:r>
            <w:r w:rsidRPr="001A3213">
              <w:rPr>
                <w:color w:val="000000"/>
                <w:sz w:val="22"/>
                <w:szCs w:val="22"/>
                <w:lang w:val="ru-RU" w:eastAsia="ru-RU"/>
              </w:rPr>
              <w:t xml:space="preserve">16 л. Материал: полиэстер, внутренняя подкладка PEVA 3 мм.  </w:t>
            </w:r>
            <w:r w:rsidR="00CE79AD">
              <w:rPr>
                <w:color w:val="000000"/>
                <w:sz w:val="22"/>
                <w:szCs w:val="22"/>
                <w:lang w:val="ru-RU" w:eastAsia="ru-RU"/>
              </w:rPr>
              <w:t>О</w:t>
            </w:r>
            <w:r w:rsidRPr="001A3213">
              <w:rPr>
                <w:color w:val="000000"/>
                <w:sz w:val="22"/>
                <w:szCs w:val="22"/>
                <w:lang w:val="ru-RU" w:eastAsia="ru-RU"/>
              </w:rPr>
              <w:t>дин внешний карман на молнии.</w:t>
            </w:r>
            <w:r w:rsidRPr="001A3213">
              <w:rPr>
                <w:lang w:val="ru-RU"/>
              </w:rPr>
              <w:t xml:space="preserve"> </w:t>
            </w:r>
            <w:r w:rsidRPr="001A3213">
              <w:rPr>
                <w:color w:val="000000"/>
                <w:sz w:val="22"/>
                <w:szCs w:val="22"/>
                <w:lang w:val="ru-RU" w:eastAsia="ru-RU"/>
              </w:rPr>
              <w:t>На термосумке должен быть выполнен термотрансфер DTF c логотипом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02E2AE6F" w14:textId="547C2654" w:rsidR="0084355E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84355E" w:rsidRPr="001A5A9B" w14:paraId="6C4B7307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67DD11A9" w14:textId="349727A5" w:rsidR="0084355E" w:rsidRPr="001A3213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1A3213">
              <w:rPr>
                <w:color w:val="000000"/>
                <w:sz w:val="22"/>
                <w:szCs w:val="22"/>
                <w:lang w:val="ru-RU" w:eastAsia="ru-RU"/>
              </w:rPr>
              <w:t>4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14:paraId="4072CAFD" w14:textId="77777777" w:rsidR="00650A1B" w:rsidRDefault="00650A1B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26FB5BCF" w14:textId="600BD18C" w:rsidR="0084355E" w:rsidRPr="008D025C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8D025C">
              <w:rPr>
                <w:color w:val="000000"/>
                <w:kern w:val="36"/>
                <w:sz w:val="22"/>
                <w:szCs w:val="22"/>
                <w:lang w:val="ru-RU" w:eastAsia="ru-RU"/>
              </w:rPr>
              <w:t>Снуд с перчатками</w:t>
            </w:r>
          </w:p>
        </w:tc>
        <w:tc>
          <w:tcPr>
            <w:tcW w:w="6516" w:type="dxa"/>
            <w:shd w:val="clear" w:color="auto" w:fill="auto"/>
          </w:tcPr>
          <w:p w14:paraId="13FDDEC2" w14:textId="2CDCA6F8" w:rsidR="0084355E" w:rsidRPr="008D025C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8D025C">
              <w:rPr>
                <w:color w:val="000000"/>
                <w:sz w:val="22"/>
                <w:szCs w:val="22"/>
                <w:lang w:val="ru-RU" w:eastAsia="ru-RU"/>
              </w:rPr>
              <w:t>Набор</w:t>
            </w:r>
            <w:r w:rsidR="005E718C">
              <w:rPr>
                <w:color w:val="000000"/>
                <w:sz w:val="22"/>
                <w:szCs w:val="22"/>
                <w:lang w:val="ru-RU" w:eastAsia="ru-RU"/>
              </w:rPr>
              <w:t xml:space="preserve"> должен </w:t>
            </w:r>
            <w:r w:rsidRPr="008D025C">
              <w:rPr>
                <w:color w:val="000000"/>
                <w:sz w:val="22"/>
                <w:szCs w:val="22"/>
                <w:lang w:val="ru-RU" w:eastAsia="ru-RU"/>
              </w:rPr>
              <w:t>состо</w:t>
            </w:r>
            <w:r w:rsidR="005E718C">
              <w:rPr>
                <w:color w:val="000000"/>
                <w:sz w:val="22"/>
                <w:szCs w:val="22"/>
                <w:lang w:val="ru-RU" w:eastAsia="ru-RU"/>
              </w:rPr>
              <w:t>ять</w:t>
            </w:r>
            <w:r w:rsidRPr="008D025C">
              <w:rPr>
                <w:color w:val="000000"/>
                <w:sz w:val="22"/>
                <w:szCs w:val="22"/>
                <w:lang w:val="ru-RU" w:eastAsia="ru-RU"/>
              </w:rPr>
              <w:t xml:space="preserve"> из </w:t>
            </w:r>
            <w:proofErr w:type="spellStart"/>
            <w:r w:rsidRPr="008D025C">
              <w:rPr>
                <w:color w:val="000000"/>
                <w:sz w:val="22"/>
                <w:szCs w:val="22"/>
                <w:lang w:val="ru-RU" w:eastAsia="ru-RU"/>
              </w:rPr>
              <w:t>снуда</w:t>
            </w:r>
            <w:proofErr w:type="spellEnd"/>
            <w:r w:rsidRPr="008D025C">
              <w:rPr>
                <w:color w:val="000000"/>
                <w:sz w:val="22"/>
                <w:szCs w:val="22"/>
                <w:lang w:val="ru-RU" w:eastAsia="ru-RU"/>
              </w:rPr>
              <w:t xml:space="preserve"> и перчаток. Размер </w:t>
            </w:r>
            <w:proofErr w:type="spellStart"/>
            <w:r w:rsidRPr="008D025C">
              <w:rPr>
                <w:color w:val="000000"/>
                <w:sz w:val="22"/>
                <w:szCs w:val="22"/>
                <w:lang w:val="ru-RU" w:eastAsia="ru-RU"/>
              </w:rPr>
              <w:t>снуда</w:t>
            </w:r>
            <w:proofErr w:type="spellEnd"/>
            <w:r w:rsidRPr="008D025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="005E718C">
              <w:rPr>
                <w:color w:val="000000"/>
                <w:sz w:val="22"/>
                <w:szCs w:val="22"/>
                <w:lang w:val="ru-RU" w:eastAsia="ru-RU"/>
              </w:rPr>
              <w:t xml:space="preserve">не менее </w:t>
            </w:r>
            <w:r w:rsidRPr="008D025C">
              <w:rPr>
                <w:color w:val="000000"/>
                <w:sz w:val="22"/>
                <w:szCs w:val="22"/>
                <w:lang w:val="ru-RU" w:eastAsia="ru-RU"/>
              </w:rPr>
              <w:t>25х28см, перчатки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 универсальным размером</w:t>
            </w:r>
            <w:r w:rsidRPr="008D025C">
              <w:rPr>
                <w:color w:val="000000"/>
                <w:sz w:val="22"/>
                <w:szCs w:val="22"/>
                <w:lang w:val="ru-RU" w:eastAsia="ru-RU"/>
              </w:rPr>
              <w:t xml:space="preserve">. Материал: флис, 100 % </w:t>
            </w:r>
            <w:proofErr w:type="spellStart"/>
            <w:r w:rsidR="005D0032" w:rsidRPr="008D025C">
              <w:rPr>
                <w:color w:val="000000"/>
                <w:sz w:val="22"/>
                <w:szCs w:val="22"/>
                <w:lang w:val="ru-RU" w:eastAsia="ru-RU"/>
              </w:rPr>
              <w:t>переолиэстер</w:t>
            </w:r>
            <w:proofErr w:type="spellEnd"/>
            <w:r w:rsidR="005D0032" w:rsidRPr="008D025C">
              <w:rPr>
                <w:color w:val="000000"/>
                <w:sz w:val="22"/>
                <w:szCs w:val="22"/>
                <w:lang w:val="ru-RU" w:eastAsia="ru-RU"/>
              </w:rPr>
              <w:t xml:space="preserve">, </w:t>
            </w:r>
            <w:r w:rsidR="005D0032">
              <w:rPr>
                <w:color w:val="000000"/>
                <w:sz w:val="22"/>
                <w:szCs w:val="22"/>
                <w:lang w:val="ru-RU" w:eastAsia="ru-RU"/>
              </w:rPr>
              <w:t xml:space="preserve">не менее </w:t>
            </w:r>
            <w:r w:rsidRPr="008D025C">
              <w:rPr>
                <w:color w:val="000000"/>
                <w:sz w:val="22"/>
                <w:szCs w:val="22"/>
                <w:lang w:val="ru-RU" w:eastAsia="ru-RU"/>
              </w:rPr>
              <w:t xml:space="preserve">230 г/м2. Цвет: темно-синий. На </w:t>
            </w:r>
            <w:proofErr w:type="spellStart"/>
            <w:r w:rsidRPr="008D025C">
              <w:rPr>
                <w:color w:val="000000"/>
                <w:sz w:val="22"/>
                <w:szCs w:val="22"/>
                <w:lang w:val="ru-RU" w:eastAsia="ru-RU"/>
              </w:rPr>
              <w:t>снуде</w:t>
            </w:r>
            <w:proofErr w:type="spellEnd"/>
            <w:r w:rsidRPr="008D025C">
              <w:rPr>
                <w:color w:val="000000"/>
                <w:sz w:val="22"/>
                <w:szCs w:val="22"/>
                <w:lang w:val="ru-RU" w:eastAsia="ru-RU"/>
              </w:rPr>
              <w:t xml:space="preserve"> должен быть регулятор шнура. На </w:t>
            </w:r>
            <w:proofErr w:type="spellStart"/>
            <w:r w:rsidRPr="008D025C">
              <w:rPr>
                <w:color w:val="000000"/>
                <w:sz w:val="22"/>
                <w:szCs w:val="22"/>
                <w:lang w:val="ru-RU" w:eastAsia="ru-RU"/>
              </w:rPr>
              <w:t>снуде</w:t>
            </w:r>
            <w:proofErr w:type="spellEnd"/>
            <w:r w:rsidRPr="008D025C">
              <w:rPr>
                <w:color w:val="000000"/>
                <w:sz w:val="22"/>
                <w:szCs w:val="22"/>
                <w:lang w:val="ru-RU" w:eastAsia="ru-RU"/>
              </w:rPr>
              <w:t xml:space="preserve"> и перчатках должна быть шеврон с вышивкой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0D5761B1" w14:textId="408E9E3A" w:rsidR="0084355E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84355E" w:rsidRPr="001A3213" w14:paraId="7FDE788C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0EE62360" w14:textId="067517D5" w:rsidR="0084355E" w:rsidRPr="00BC773D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C773D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4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415" w:type="dxa"/>
            <w:shd w:val="clear" w:color="auto" w:fill="auto"/>
          </w:tcPr>
          <w:p w14:paraId="169813DD" w14:textId="77777777" w:rsidR="00650A1B" w:rsidRDefault="00650A1B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77BBC896" w14:textId="77777777" w:rsidR="00650A1B" w:rsidRDefault="00650A1B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18757608" w14:textId="77777777" w:rsidR="00650A1B" w:rsidRDefault="00650A1B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2DE7E2DB" w14:textId="7A0B241D" w:rsidR="0084355E" w:rsidRPr="00BC773D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BC773D">
              <w:rPr>
                <w:color w:val="000000"/>
                <w:kern w:val="36"/>
                <w:sz w:val="22"/>
                <w:szCs w:val="22"/>
                <w:lang w:val="ru-RU" w:eastAsia="ru-RU"/>
              </w:rPr>
              <w:t xml:space="preserve">Беспроводная колонка </w:t>
            </w:r>
          </w:p>
        </w:tc>
        <w:tc>
          <w:tcPr>
            <w:tcW w:w="6516" w:type="dxa"/>
            <w:shd w:val="clear" w:color="auto" w:fill="auto"/>
          </w:tcPr>
          <w:p w14:paraId="33F6C240" w14:textId="6F7B2FAF" w:rsidR="0084355E" w:rsidRPr="00BC773D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BC773D">
              <w:rPr>
                <w:color w:val="000000"/>
                <w:sz w:val="22"/>
                <w:szCs w:val="22"/>
                <w:lang w:val="ru-RU" w:eastAsia="ru-RU"/>
              </w:rPr>
              <w:t xml:space="preserve">Беспроводная колонка размером: </w:t>
            </w:r>
            <w:r w:rsidR="005E718C">
              <w:rPr>
                <w:color w:val="000000"/>
                <w:sz w:val="22"/>
                <w:szCs w:val="22"/>
                <w:lang w:val="ru-RU" w:eastAsia="ru-RU"/>
              </w:rPr>
              <w:t xml:space="preserve">не менее </w:t>
            </w:r>
            <w:r w:rsidRPr="00BC773D">
              <w:rPr>
                <w:color w:val="000000"/>
                <w:sz w:val="22"/>
                <w:szCs w:val="22"/>
                <w:lang w:val="ru-RU" w:eastAsia="ru-RU"/>
              </w:rPr>
              <w:t>12x7x3 см. Материал: металл.</w:t>
            </w:r>
            <w:r w:rsidR="005F4786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BC773D">
              <w:rPr>
                <w:color w:val="000000"/>
                <w:sz w:val="22"/>
                <w:szCs w:val="22"/>
                <w:lang w:val="ru-RU" w:eastAsia="ru-RU"/>
              </w:rPr>
              <w:t>Характеристики: выходная мощность:</w:t>
            </w:r>
            <w:r w:rsidR="00130EF7">
              <w:rPr>
                <w:color w:val="000000"/>
                <w:sz w:val="22"/>
                <w:szCs w:val="22"/>
                <w:lang w:val="ru-RU" w:eastAsia="ru-RU"/>
              </w:rPr>
              <w:t xml:space="preserve"> не менее</w:t>
            </w:r>
            <w:r w:rsidRPr="00BC773D">
              <w:rPr>
                <w:color w:val="000000"/>
                <w:sz w:val="22"/>
                <w:szCs w:val="22"/>
                <w:lang w:val="ru-RU" w:eastAsia="ru-RU"/>
              </w:rPr>
              <w:t xml:space="preserve"> 5 Вт, диапазон воспроизводимых частот: 80–17000 Гц, версия Bluetooth:</w:t>
            </w:r>
            <w:r w:rsidR="004428DD">
              <w:rPr>
                <w:color w:val="000000"/>
                <w:sz w:val="22"/>
                <w:szCs w:val="22"/>
                <w:lang w:val="ru-RU" w:eastAsia="ru-RU"/>
              </w:rPr>
              <w:t xml:space="preserve"> не менее</w:t>
            </w:r>
            <w:r w:rsidRPr="00BC773D">
              <w:rPr>
                <w:color w:val="000000"/>
                <w:sz w:val="22"/>
                <w:szCs w:val="22"/>
                <w:lang w:val="ru-RU" w:eastAsia="ru-RU"/>
              </w:rPr>
              <w:t xml:space="preserve"> 5,0, функция образования стереопары (TWS), слот для карты памяти </w:t>
            </w:r>
            <w:proofErr w:type="spellStart"/>
            <w:r w:rsidRPr="00BC773D">
              <w:rPr>
                <w:color w:val="000000"/>
                <w:sz w:val="22"/>
                <w:szCs w:val="22"/>
                <w:lang w:val="ru-RU" w:eastAsia="ru-RU"/>
              </w:rPr>
              <w:t>microSD</w:t>
            </w:r>
            <w:proofErr w:type="spellEnd"/>
            <w:r w:rsidRPr="00BC773D">
              <w:rPr>
                <w:color w:val="000000"/>
                <w:sz w:val="22"/>
                <w:szCs w:val="22"/>
                <w:lang w:val="ru-RU" w:eastAsia="ru-RU"/>
              </w:rPr>
              <w:t xml:space="preserve">, USB-разъем для флешки, Вход AUX, Битрейт для mp3-файлов: 128–320 Кб/с, время работы при средней громкости: </w:t>
            </w:r>
            <w:r w:rsidR="005E718C">
              <w:rPr>
                <w:color w:val="000000"/>
                <w:sz w:val="22"/>
                <w:szCs w:val="22"/>
                <w:lang w:val="ru-RU" w:eastAsia="ru-RU"/>
              </w:rPr>
              <w:t>не менее</w:t>
            </w:r>
            <w:r w:rsidRPr="00BC773D">
              <w:rPr>
                <w:color w:val="000000"/>
                <w:sz w:val="22"/>
                <w:szCs w:val="22"/>
                <w:lang w:val="ru-RU" w:eastAsia="ru-RU"/>
              </w:rPr>
              <w:t xml:space="preserve"> 4 часов, время зарядки аккумулятора: </w:t>
            </w:r>
            <w:r w:rsidR="005E718C">
              <w:rPr>
                <w:color w:val="000000"/>
                <w:sz w:val="22"/>
                <w:szCs w:val="22"/>
                <w:lang w:val="ru-RU" w:eastAsia="ru-RU"/>
              </w:rPr>
              <w:t>не</w:t>
            </w:r>
            <w:r w:rsidR="00130EF7">
              <w:rPr>
                <w:color w:val="000000"/>
                <w:sz w:val="22"/>
                <w:szCs w:val="22"/>
                <w:lang w:val="ru-RU" w:eastAsia="ru-RU"/>
              </w:rPr>
              <w:t xml:space="preserve"> более</w:t>
            </w:r>
            <w:r w:rsidRPr="00BC773D">
              <w:rPr>
                <w:color w:val="000000"/>
                <w:sz w:val="22"/>
                <w:szCs w:val="22"/>
                <w:lang w:val="ru-RU" w:eastAsia="ru-RU"/>
              </w:rPr>
              <w:t xml:space="preserve"> 2 часов</w:t>
            </w:r>
            <w:r w:rsidR="00130EF7">
              <w:rPr>
                <w:color w:val="000000"/>
                <w:sz w:val="22"/>
                <w:szCs w:val="22"/>
                <w:lang w:val="ru-RU" w:eastAsia="ru-RU"/>
              </w:rPr>
              <w:t>. Р</w:t>
            </w:r>
            <w:r w:rsidRPr="00BC773D">
              <w:rPr>
                <w:color w:val="000000"/>
                <w:sz w:val="22"/>
                <w:szCs w:val="22"/>
                <w:lang w:val="ru-RU" w:eastAsia="ru-RU"/>
              </w:rPr>
              <w:t>екомендуемые параметры зарядного устройства: 5 В, 0,5–1 А (и более), в комплекте кабель Micro USB. На колонке должна быть выполнена полноцветная УФ-DTF печать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1C86F129" w14:textId="78B1E809" w:rsidR="0084355E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84355E" w:rsidRPr="008D025C" w14:paraId="0DFB84ED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65CE79A0" w14:textId="480309BF" w:rsidR="0084355E" w:rsidRPr="00BC773D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C773D">
              <w:rPr>
                <w:color w:val="000000"/>
                <w:sz w:val="22"/>
                <w:szCs w:val="22"/>
                <w:lang w:val="ru-RU" w:eastAsia="ru-RU"/>
              </w:rPr>
              <w:t>4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415" w:type="dxa"/>
            <w:shd w:val="clear" w:color="auto" w:fill="auto"/>
          </w:tcPr>
          <w:p w14:paraId="776FA094" w14:textId="77777777" w:rsidR="00650A1B" w:rsidRDefault="00650A1B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eastAsia="ru-RU"/>
              </w:rPr>
            </w:pPr>
          </w:p>
          <w:p w14:paraId="3E4C81C6" w14:textId="77777777" w:rsidR="00650A1B" w:rsidRDefault="00650A1B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eastAsia="ru-RU"/>
              </w:rPr>
            </w:pPr>
          </w:p>
          <w:p w14:paraId="3D1CD674" w14:textId="1070467A" w:rsidR="0084355E" w:rsidRPr="00BC773D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BC773D">
              <w:rPr>
                <w:color w:val="000000"/>
                <w:kern w:val="36"/>
                <w:sz w:val="22"/>
                <w:szCs w:val="22"/>
                <w:lang w:eastAsia="ru-RU"/>
              </w:rPr>
              <w:t>Bluetooth</w:t>
            </w:r>
            <w:r w:rsidRPr="00BC773D">
              <w:rPr>
                <w:color w:val="000000"/>
                <w:kern w:val="36"/>
                <w:sz w:val="22"/>
                <w:szCs w:val="22"/>
                <w:lang w:val="ru-RU" w:eastAsia="ru-RU"/>
              </w:rPr>
              <w:t>-колонка с беспроводной зарядкой</w:t>
            </w:r>
          </w:p>
        </w:tc>
        <w:tc>
          <w:tcPr>
            <w:tcW w:w="6516" w:type="dxa"/>
            <w:shd w:val="clear" w:color="auto" w:fill="auto"/>
          </w:tcPr>
          <w:p w14:paraId="165BE620" w14:textId="51121B9F" w:rsidR="0084355E" w:rsidRPr="00BC773D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BC773D">
              <w:rPr>
                <w:color w:val="000000"/>
                <w:sz w:val="22"/>
                <w:szCs w:val="22"/>
                <w:lang w:val="ru-RU" w:eastAsia="ru-RU"/>
              </w:rPr>
              <w:t>Bluetooth-колонка размером:</w:t>
            </w:r>
            <w:r w:rsidR="00E44313">
              <w:rPr>
                <w:color w:val="000000"/>
                <w:sz w:val="22"/>
                <w:szCs w:val="22"/>
                <w:lang w:val="ru-RU" w:eastAsia="ru-RU"/>
              </w:rPr>
              <w:t xml:space="preserve"> не менее</w:t>
            </w:r>
            <w:r w:rsidRPr="00BC773D">
              <w:rPr>
                <w:color w:val="000000"/>
                <w:sz w:val="22"/>
                <w:szCs w:val="22"/>
                <w:lang w:val="ru-RU" w:eastAsia="ru-RU"/>
              </w:rPr>
              <w:t xml:space="preserve"> 10x10x</w:t>
            </w:r>
            <w:r w:rsidR="004428DD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="00E44313">
              <w:rPr>
                <w:color w:val="000000"/>
                <w:sz w:val="22"/>
                <w:szCs w:val="22"/>
                <w:lang w:val="ru-RU" w:eastAsia="ru-RU"/>
              </w:rPr>
              <w:t xml:space="preserve">см. </w:t>
            </w:r>
            <w:r w:rsidRPr="00BC773D">
              <w:rPr>
                <w:color w:val="000000"/>
                <w:sz w:val="22"/>
                <w:szCs w:val="22"/>
                <w:lang w:val="ru-RU" w:eastAsia="ru-RU"/>
              </w:rPr>
              <w:t xml:space="preserve">Материал: пластик. Цвет: белый. Характеристики: вход: 9 В, 2 A, выход беспроводной зарядки 15 Вт, Bluetooth </w:t>
            </w:r>
            <w:r w:rsidR="004428DD">
              <w:rPr>
                <w:color w:val="000000"/>
                <w:sz w:val="22"/>
                <w:szCs w:val="22"/>
                <w:lang w:val="ru-RU" w:eastAsia="ru-RU"/>
              </w:rPr>
              <w:t xml:space="preserve">не менее </w:t>
            </w:r>
            <w:r w:rsidRPr="00BC773D">
              <w:rPr>
                <w:color w:val="000000"/>
                <w:sz w:val="22"/>
                <w:szCs w:val="22"/>
                <w:lang w:val="ru-RU" w:eastAsia="ru-RU"/>
              </w:rPr>
              <w:t>5.</w:t>
            </w:r>
            <w:r w:rsidR="004428DD">
              <w:rPr>
                <w:color w:val="000000"/>
                <w:sz w:val="22"/>
                <w:szCs w:val="22"/>
                <w:lang w:val="ru-RU" w:eastAsia="ru-RU"/>
              </w:rPr>
              <w:t>0</w:t>
            </w:r>
            <w:r w:rsidRPr="00BC773D">
              <w:rPr>
                <w:color w:val="000000"/>
                <w:sz w:val="22"/>
                <w:szCs w:val="22"/>
                <w:lang w:val="ru-RU" w:eastAsia="ru-RU"/>
              </w:rPr>
              <w:t xml:space="preserve"> мощность динамика </w:t>
            </w:r>
            <w:r w:rsidR="004428DD">
              <w:rPr>
                <w:color w:val="000000"/>
                <w:sz w:val="22"/>
                <w:szCs w:val="22"/>
                <w:lang w:val="ru-RU" w:eastAsia="ru-RU"/>
              </w:rPr>
              <w:t xml:space="preserve"> не менее </w:t>
            </w:r>
            <w:r w:rsidRPr="00BC773D">
              <w:rPr>
                <w:color w:val="000000"/>
                <w:sz w:val="22"/>
                <w:szCs w:val="22"/>
                <w:lang w:val="ru-RU" w:eastAsia="ru-RU"/>
              </w:rPr>
              <w:t>3 Вт, регулировка громкости, настройка автоотключения через 15, 30 или 60 минут, функция зарядки работает только при питании от сети</w:t>
            </w:r>
            <w:r w:rsidR="004428DD">
              <w:rPr>
                <w:color w:val="000000"/>
                <w:sz w:val="22"/>
                <w:szCs w:val="22"/>
                <w:lang w:val="ru-RU" w:eastAsia="ru-RU"/>
              </w:rPr>
              <w:t>.</w:t>
            </w:r>
            <w:r w:rsidRPr="00BC773D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="004428DD">
              <w:rPr>
                <w:color w:val="000000"/>
                <w:sz w:val="22"/>
                <w:szCs w:val="22"/>
                <w:lang w:val="ru-RU" w:eastAsia="ru-RU"/>
              </w:rPr>
              <w:t>В</w:t>
            </w:r>
            <w:r w:rsidRPr="00BC773D">
              <w:rPr>
                <w:color w:val="000000"/>
                <w:sz w:val="22"/>
                <w:szCs w:val="22"/>
                <w:lang w:val="ru-RU" w:eastAsia="ru-RU"/>
              </w:rPr>
              <w:t xml:space="preserve">ремя работы от аккумулятора </w:t>
            </w:r>
            <w:r w:rsidR="00E44313">
              <w:rPr>
                <w:color w:val="000000"/>
                <w:sz w:val="22"/>
                <w:szCs w:val="22"/>
                <w:lang w:val="ru-RU" w:eastAsia="ru-RU"/>
              </w:rPr>
              <w:t>не менее</w:t>
            </w:r>
            <w:r w:rsidRPr="00BC773D">
              <w:rPr>
                <w:color w:val="000000"/>
                <w:sz w:val="22"/>
                <w:szCs w:val="22"/>
                <w:lang w:val="ru-RU" w:eastAsia="ru-RU"/>
              </w:rPr>
              <w:t xml:space="preserve"> 4 часов, в комплекте кабель USB Type-C</w:t>
            </w:r>
            <w:r w:rsidR="00E44313">
              <w:rPr>
                <w:color w:val="000000"/>
                <w:sz w:val="22"/>
                <w:szCs w:val="22"/>
                <w:lang w:val="ru-RU" w:eastAsia="ru-RU"/>
              </w:rPr>
              <w:t xml:space="preserve">. </w:t>
            </w:r>
            <w:r w:rsidRPr="00BC773D">
              <w:rPr>
                <w:color w:val="000000"/>
                <w:sz w:val="22"/>
                <w:szCs w:val="22"/>
                <w:lang w:val="ru-RU" w:eastAsia="ru-RU"/>
              </w:rPr>
              <w:t>На колонке должна быть выполнена полноцветная УФ-DTF печать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5E982620" w14:textId="5564C289" w:rsidR="0084355E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84355E" w:rsidRPr="00557EDF" w14:paraId="41A5E961" w14:textId="77777777" w:rsidTr="00371D8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7FE4D03A" w14:textId="1FE44B97" w:rsidR="0084355E" w:rsidRPr="00321CA9" w:rsidRDefault="0084355E" w:rsidP="0084355E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21CA9">
              <w:rPr>
                <w:color w:val="000000"/>
                <w:sz w:val="22"/>
                <w:szCs w:val="22"/>
                <w:lang w:val="ru-RU" w:eastAsia="ru-RU"/>
              </w:rPr>
              <w:t>4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2415" w:type="dxa"/>
            <w:shd w:val="clear" w:color="auto" w:fill="auto"/>
          </w:tcPr>
          <w:p w14:paraId="6D27970E" w14:textId="77777777" w:rsidR="00650A1B" w:rsidRDefault="00650A1B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08153CB5" w14:textId="181B5F66" w:rsidR="0084355E" w:rsidRPr="00321CA9" w:rsidRDefault="0084355E" w:rsidP="0084355E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321CA9">
              <w:rPr>
                <w:color w:val="000000"/>
                <w:kern w:val="36"/>
                <w:sz w:val="22"/>
                <w:szCs w:val="22"/>
                <w:lang w:val="ru-RU" w:eastAsia="ru-RU"/>
              </w:rPr>
              <w:t>Награда</w:t>
            </w:r>
            <w:r w:rsidR="00E44313">
              <w:rPr>
                <w:color w:val="000000"/>
                <w:kern w:val="36"/>
                <w:sz w:val="22"/>
                <w:szCs w:val="22"/>
                <w:lang w:val="ru-RU" w:eastAsia="ru-RU"/>
              </w:rPr>
              <w:t xml:space="preserve"> из стекла</w:t>
            </w:r>
            <w:r w:rsidRPr="00321CA9">
              <w:rPr>
                <w:color w:val="000000"/>
                <w:kern w:val="36"/>
                <w:sz w:val="22"/>
                <w:szCs w:val="22"/>
                <w:lang w:val="ru-RU" w:eastAsia="ru-RU"/>
              </w:rPr>
              <w:t xml:space="preserve"> в подарочной упаковке </w:t>
            </w:r>
          </w:p>
        </w:tc>
        <w:tc>
          <w:tcPr>
            <w:tcW w:w="6516" w:type="dxa"/>
            <w:shd w:val="clear" w:color="auto" w:fill="auto"/>
          </w:tcPr>
          <w:p w14:paraId="31C69424" w14:textId="43D5466E" w:rsidR="0084355E" w:rsidRPr="00321CA9" w:rsidRDefault="0084355E" w:rsidP="0084355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21CA9">
              <w:rPr>
                <w:color w:val="000000"/>
                <w:sz w:val="22"/>
                <w:szCs w:val="22"/>
                <w:lang w:val="ru-RU" w:eastAsia="ru-RU"/>
              </w:rPr>
              <w:t>Награда размером</w:t>
            </w:r>
            <w:r w:rsidR="00E44313">
              <w:rPr>
                <w:color w:val="000000"/>
                <w:sz w:val="22"/>
                <w:szCs w:val="22"/>
                <w:lang w:val="ru-RU" w:eastAsia="ru-RU"/>
              </w:rPr>
              <w:t xml:space="preserve"> не</w:t>
            </w:r>
            <w:r w:rsidR="004428DD">
              <w:rPr>
                <w:color w:val="000000"/>
                <w:sz w:val="22"/>
                <w:szCs w:val="22"/>
                <w:lang w:val="ru-RU" w:eastAsia="ru-RU"/>
              </w:rPr>
              <w:t xml:space="preserve"> более</w:t>
            </w:r>
            <w:r w:rsidRPr="00321CA9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="004428DD">
              <w:rPr>
                <w:color w:val="000000"/>
                <w:sz w:val="22"/>
                <w:szCs w:val="22"/>
                <w:lang w:val="ru-RU" w:eastAsia="ru-RU"/>
              </w:rPr>
              <w:t>8</w:t>
            </w:r>
            <w:r w:rsidRPr="00321CA9">
              <w:rPr>
                <w:color w:val="000000"/>
                <w:sz w:val="22"/>
                <w:szCs w:val="22"/>
                <w:lang w:val="ru-RU" w:eastAsia="ru-RU"/>
              </w:rPr>
              <w:t>х</w:t>
            </w:r>
            <w:r w:rsidR="004428DD">
              <w:rPr>
                <w:color w:val="000000"/>
                <w:sz w:val="22"/>
                <w:szCs w:val="22"/>
                <w:lang w:val="ru-RU" w:eastAsia="ru-RU"/>
              </w:rPr>
              <w:t>3</w:t>
            </w:r>
            <w:r w:rsidRPr="00321CA9">
              <w:rPr>
                <w:color w:val="000000"/>
                <w:sz w:val="22"/>
                <w:szCs w:val="22"/>
                <w:lang w:val="ru-RU" w:eastAsia="ru-RU"/>
              </w:rPr>
              <w:t>х</w:t>
            </w:r>
            <w:r w:rsidR="004428DD">
              <w:rPr>
                <w:color w:val="000000"/>
                <w:sz w:val="22"/>
                <w:szCs w:val="22"/>
                <w:lang w:val="ru-RU" w:eastAsia="ru-RU"/>
              </w:rPr>
              <w:t>9</w:t>
            </w:r>
            <w:r w:rsidR="00E44313">
              <w:rPr>
                <w:color w:val="000000"/>
                <w:sz w:val="22"/>
                <w:szCs w:val="22"/>
                <w:lang w:val="ru-RU" w:eastAsia="ru-RU"/>
              </w:rPr>
              <w:t xml:space="preserve"> см. </w:t>
            </w:r>
            <w:r w:rsidRPr="00321CA9">
              <w:rPr>
                <w:color w:val="000000"/>
                <w:sz w:val="22"/>
                <w:szCs w:val="22"/>
                <w:lang w:val="ru-RU" w:eastAsia="ru-RU"/>
              </w:rPr>
              <w:t>Материал: стекло</w:t>
            </w:r>
            <w:r w:rsidR="00E44313">
              <w:rPr>
                <w:color w:val="000000"/>
                <w:sz w:val="22"/>
                <w:szCs w:val="22"/>
                <w:lang w:val="ru-RU" w:eastAsia="ru-RU"/>
              </w:rPr>
              <w:t xml:space="preserve"> не менее</w:t>
            </w:r>
            <w:r w:rsidRPr="00321CA9">
              <w:rPr>
                <w:lang w:val="ru-RU"/>
              </w:rPr>
              <w:t xml:space="preserve"> </w:t>
            </w:r>
            <w:r w:rsidRPr="00321CA9">
              <w:rPr>
                <w:color w:val="000000"/>
                <w:sz w:val="22"/>
                <w:szCs w:val="22"/>
                <w:lang w:val="ru-RU" w:eastAsia="ru-RU"/>
              </w:rPr>
              <w:t>К9</w:t>
            </w:r>
            <w:r w:rsidR="00E44313">
              <w:rPr>
                <w:color w:val="000000"/>
                <w:sz w:val="22"/>
                <w:szCs w:val="22"/>
                <w:lang w:val="ru-RU" w:eastAsia="ru-RU"/>
              </w:rPr>
              <w:t xml:space="preserve">;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упаковка: картонная коробка с ложементом. </w:t>
            </w:r>
            <w:r w:rsidRPr="00321CA9">
              <w:rPr>
                <w:color w:val="000000"/>
                <w:sz w:val="22"/>
                <w:szCs w:val="22"/>
                <w:lang w:val="ru-RU" w:eastAsia="ru-RU"/>
              </w:rPr>
              <w:t xml:space="preserve">На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награде и упаковке </w:t>
            </w:r>
            <w:r w:rsidRPr="00321CA9">
              <w:rPr>
                <w:color w:val="000000"/>
                <w:sz w:val="22"/>
                <w:szCs w:val="22"/>
                <w:lang w:val="ru-RU" w:eastAsia="ru-RU"/>
              </w:rPr>
              <w:t xml:space="preserve">должна быть выполнена полноцветная УФ-DTF печать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 xml:space="preserve">макета и </w:t>
            </w:r>
            <w:r w:rsidRPr="00321CA9">
              <w:rPr>
                <w:color w:val="000000"/>
                <w:sz w:val="22"/>
                <w:szCs w:val="22"/>
                <w:lang w:val="ru-RU" w:eastAsia="ru-RU"/>
              </w:rPr>
              <w:t>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2A2DFF3F" w14:textId="16C9495B" w:rsidR="0084355E" w:rsidRDefault="0084355E" w:rsidP="0084355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</w:tr>
    </w:tbl>
    <w:p w14:paraId="66E4B87D" w14:textId="77777777" w:rsidR="00D26463" w:rsidRPr="00F14630" w:rsidRDefault="00D26463" w:rsidP="00CB70DF">
      <w:pPr>
        <w:ind w:firstLine="284"/>
        <w:jc w:val="both"/>
        <w:rPr>
          <w:sz w:val="22"/>
          <w:szCs w:val="22"/>
          <w:lang w:val="ru-RU"/>
        </w:rPr>
      </w:pPr>
    </w:p>
    <w:p w14:paraId="6F867976" w14:textId="77777777" w:rsidR="00667BA2" w:rsidRPr="00F14630" w:rsidRDefault="00667BA2" w:rsidP="00031348">
      <w:pPr>
        <w:jc w:val="both"/>
        <w:rPr>
          <w:b/>
          <w:sz w:val="22"/>
          <w:szCs w:val="22"/>
          <w:lang w:val="ru-RU"/>
        </w:rPr>
      </w:pPr>
      <w:bookmarkStart w:id="5" w:name="_Toc108421509"/>
      <w:bookmarkStart w:id="6" w:name="_Toc161728042"/>
      <w:bookmarkStart w:id="7" w:name="_Toc62298242"/>
      <w:bookmarkStart w:id="8" w:name="_Toc64948214"/>
      <w:r w:rsidRPr="00F14630">
        <w:rPr>
          <w:b/>
          <w:sz w:val="22"/>
          <w:szCs w:val="22"/>
          <w:u w:val="single"/>
          <w:lang w:val="ru-RU"/>
        </w:rPr>
        <w:t>3. Ведение расчётов:</w:t>
      </w:r>
      <w:r w:rsidRPr="00F14630">
        <w:rPr>
          <w:b/>
          <w:sz w:val="22"/>
          <w:szCs w:val="22"/>
          <w:lang w:val="ru-RU"/>
        </w:rPr>
        <w:t xml:space="preserve"> </w:t>
      </w:r>
    </w:p>
    <w:p w14:paraId="14EE8CD8" w14:textId="77777777" w:rsidR="00667BA2" w:rsidRDefault="00667BA2" w:rsidP="00A21EE4">
      <w:pPr>
        <w:jc w:val="both"/>
        <w:rPr>
          <w:sz w:val="22"/>
          <w:szCs w:val="22"/>
          <w:lang w:val="ru-RU"/>
        </w:rPr>
      </w:pPr>
      <w:r w:rsidRPr="00F14630">
        <w:rPr>
          <w:sz w:val="22"/>
          <w:szCs w:val="22"/>
          <w:lang w:val="ru-RU"/>
        </w:rPr>
        <w:t>Необходимо произвести расчёт по каждой позиции. Р</w:t>
      </w:r>
      <w:r w:rsidR="00D55926">
        <w:rPr>
          <w:sz w:val="22"/>
          <w:szCs w:val="22"/>
          <w:lang w:val="ru-RU"/>
        </w:rPr>
        <w:t>асчёт должен представлять собой</w:t>
      </w:r>
      <w:r w:rsidRPr="00F14630">
        <w:rPr>
          <w:sz w:val="22"/>
          <w:szCs w:val="22"/>
          <w:lang w:val="ru-RU"/>
        </w:rPr>
        <w:t xml:space="preserve"> как отдельный сметный расчёт на каждую позицию, так и </w:t>
      </w:r>
      <w:r w:rsidRPr="009F1771">
        <w:rPr>
          <w:sz w:val="22"/>
          <w:szCs w:val="22"/>
          <w:lang w:val="ru-RU"/>
        </w:rPr>
        <w:t>сводную таблицу с тремя столбцами: «Наименование товара», «Цена товара за единицу»,</w:t>
      </w:r>
      <w:r w:rsidRPr="00F14630">
        <w:rPr>
          <w:sz w:val="22"/>
          <w:szCs w:val="22"/>
          <w:lang w:val="ru-RU"/>
        </w:rPr>
        <w:t xml:space="preserve"> «Цена за комплект» и «Итого, общая стоимость заказа» для возможности операти</w:t>
      </w:r>
      <w:r w:rsidR="006428E1">
        <w:rPr>
          <w:sz w:val="22"/>
          <w:szCs w:val="22"/>
          <w:lang w:val="ru-RU"/>
        </w:rPr>
        <w:t>вности рассмотрения предложений</w:t>
      </w:r>
      <w:r w:rsidRPr="00F14630">
        <w:rPr>
          <w:sz w:val="22"/>
          <w:szCs w:val="22"/>
          <w:lang w:val="ru-RU"/>
        </w:rPr>
        <w:t>.</w:t>
      </w:r>
      <w:r w:rsidR="008F26BB">
        <w:rPr>
          <w:sz w:val="22"/>
          <w:szCs w:val="22"/>
          <w:lang w:val="ru-RU"/>
        </w:rPr>
        <w:t xml:space="preserve"> В стоимость должна входить разработка макета.</w:t>
      </w:r>
    </w:p>
    <w:p w14:paraId="1E9E0061" w14:textId="77777777" w:rsidR="00D26463" w:rsidRPr="00F14630" w:rsidRDefault="00D26463" w:rsidP="00CB70DF">
      <w:pPr>
        <w:ind w:firstLine="284"/>
        <w:jc w:val="both"/>
        <w:rPr>
          <w:sz w:val="22"/>
          <w:szCs w:val="22"/>
          <w:lang w:val="ru-RU"/>
        </w:rPr>
      </w:pPr>
    </w:p>
    <w:p w14:paraId="2E814EC6" w14:textId="77777777" w:rsidR="00667BA2" w:rsidRPr="00F14630" w:rsidRDefault="00667BA2" w:rsidP="00CD5DC2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>4. Условия поставки</w:t>
      </w:r>
      <w:bookmarkEnd w:id="5"/>
      <w:bookmarkEnd w:id="6"/>
      <w:r w:rsidRPr="00F14630">
        <w:rPr>
          <w:szCs w:val="22"/>
          <w:u w:val="single"/>
        </w:rPr>
        <w:t xml:space="preserve">: </w:t>
      </w:r>
      <w:bookmarkEnd w:id="7"/>
      <w:bookmarkEnd w:id="8"/>
    </w:p>
    <w:p w14:paraId="31B7CAFC" w14:textId="77777777" w:rsidR="00667BA2" w:rsidRDefault="00667BA2" w:rsidP="00667BA2">
      <w:pPr>
        <w:tabs>
          <w:tab w:val="num" w:pos="0"/>
        </w:tabs>
        <w:jc w:val="both"/>
        <w:rPr>
          <w:color w:val="000000"/>
          <w:sz w:val="22"/>
          <w:szCs w:val="22"/>
          <w:u w:val="single"/>
          <w:lang w:val="ru-RU"/>
        </w:rPr>
      </w:pPr>
      <w:r w:rsidRPr="00F14630">
        <w:rPr>
          <w:snapToGrid w:val="0"/>
          <w:sz w:val="22"/>
          <w:szCs w:val="22"/>
          <w:lang w:val="ru-RU" w:eastAsia="ru-RU"/>
        </w:rPr>
        <w:t>4.</w:t>
      </w:r>
      <w:r w:rsidR="00C47E59">
        <w:rPr>
          <w:snapToGrid w:val="0"/>
          <w:sz w:val="22"/>
          <w:szCs w:val="22"/>
          <w:lang w:val="ru-RU" w:eastAsia="ru-RU"/>
        </w:rPr>
        <w:t>1</w:t>
      </w:r>
      <w:r w:rsidRPr="00F14630">
        <w:rPr>
          <w:snapToGrid w:val="0"/>
          <w:sz w:val="22"/>
          <w:szCs w:val="22"/>
          <w:lang w:val="ru-RU" w:eastAsia="ru-RU"/>
        </w:rPr>
        <w:t xml:space="preserve">. Доставка продукции осуществляется Поставщиком на склад Заказчика, </w:t>
      </w:r>
      <w:r w:rsidR="008F26BB">
        <w:rPr>
          <w:sz w:val="22"/>
          <w:szCs w:val="22"/>
          <w:lang w:val="ru-RU"/>
        </w:rPr>
        <w:t xml:space="preserve">находящийся по адресу: </w:t>
      </w:r>
      <w:r w:rsidRPr="00F14630">
        <w:rPr>
          <w:color w:val="000000"/>
          <w:sz w:val="22"/>
          <w:szCs w:val="22"/>
          <w:u w:val="single"/>
          <w:lang w:val="ru-RU"/>
        </w:rPr>
        <w:t>город Иркутск, ул. Байкальская, 239, корпус 26а.</w:t>
      </w:r>
    </w:p>
    <w:p w14:paraId="72F30334" w14:textId="3D28C792" w:rsidR="008F26BB" w:rsidRPr="004E5C0A" w:rsidRDefault="00C47E59" w:rsidP="008F26BB">
      <w:pPr>
        <w:tabs>
          <w:tab w:val="left" w:pos="1080"/>
        </w:tabs>
        <w:jc w:val="both"/>
        <w:rPr>
          <w:snapToGrid w:val="0"/>
          <w:sz w:val="22"/>
          <w:szCs w:val="22"/>
          <w:lang w:val="ru-RU" w:eastAsia="ru-RU"/>
        </w:rPr>
      </w:pPr>
      <w:r>
        <w:rPr>
          <w:snapToGrid w:val="0"/>
          <w:sz w:val="22"/>
          <w:szCs w:val="22"/>
          <w:lang w:val="ru-RU" w:eastAsia="ru-RU"/>
        </w:rPr>
        <w:t>4.2</w:t>
      </w:r>
      <w:r w:rsidR="008F26BB" w:rsidRPr="008F26BB">
        <w:rPr>
          <w:snapToGrid w:val="0"/>
          <w:sz w:val="22"/>
          <w:szCs w:val="22"/>
          <w:lang w:val="ru-RU" w:eastAsia="ru-RU"/>
        </w:rPr>
        <w:t>. Срок поставки: 1</w:t>
      </w:r>
      <w:r w:rsidR="008F26BB">
        <w:rPr>
          <w:snapToGrid w:val="0"/>
          <w:sz w:val="22"/>
          <w:szCs w:val="22"/>
          <w:lang w:val="ru-RU" w:eastAsia="ru-RU"/>
        </w:rPr>
        <w:t>5</w:t>
      </w:r>
      <w:r w:rsidR="008F26BB" w:rsidRPr="008F26BB">
        <w:rPr>
          <w:snapToGrid w:val="0"/>
          <w:sz w:val="22"/>
          <w:szCs w:val="22"/>
          <w:lang w:val="ru-RU" w:eastAsia="ru-RU"/>
        </w:rPr>
        <w:t xml:space="preserve"> дней </w:t>
      </w:r>
      <w:r w:rsidR="008F26BB" w:rsidRPr="004E5C0A">
        <w:rPr>
          <w:snapToGrid w:val="0"/>
          <w:sz w:val="22"/>
          <w:szCs w:val="22"/>
          <w:lang w:val="ru-RU" w:eastAsia="ru-RU"/>
        </w:rPr>
        <w:t xml:space="preserve">с даты </w:t>
      </w:r>
      <w:r w:rsidR="004E5C0A" w:rsidRPr="004E5C0A">
        <w:rPr>
          <w:snapToGrid w:val="0"/>
          <w:sz w:val="22"/>
          <w:szCs w:val="22"/>
          <w:lang w:val="ru-RU" w:eastAsia="ru-RU"/>
        </w:rPr>
        <w:t>утверждения эскиза нанесения логотипа Заказчика на продукцию</w:t>
      </w:r>
      <w:r w:rsidR="004E5C0A">
        <w:rPr>
          <w:snapToGrid w:val="0"/>
          <w:sz w:val="22"/>
          <w:szCs w:val="22"/>
          <w:lang w:val="ru-RU" w:eastAsia="ru-RU"/>
        </w:rPr>
        <w:t>.</w:t>
      </w:r>
    </w:p>
    <w:p w14:paraId="6FCEE40A" w14:textId="77777777" w:rsidR="00CD5DC2" w:rsidRPr="00F14630" w:rsidRDefault="00667BA2" w:rsidP="00667BA2">
      <w:pPr>
        <w:pStyle w:val="2"/>
        <w:ind w:firstLine="284"/>
        <w:jc w:val="both"/>
        <w:rPr>
          <w:szCs w:val="22"/>
        </w:rPr>
      </w:pPr>
      <w:bookmarkStart w:id="9" w:name="_Toc62298243"/>
      <w:bookmarkStart w:id="10" w:name="_Toc64948215"/>
      <w:bookmarkStart w:id="11" w:name="_Toc108421510"/>
      <w:bookmarkStart w:id="12" w:name="_Toc161728043"/>
      <w:r w:rsidRPr="00F14630">
        <w:rPr>
          <w:szCs w:val="22"/>
        </w:rPr>
        <w:t xml:space="preserve">  </w:t>
      </w:r>
    </w:p>
    <w:p w14:paraId="6F0F411A" w14:textId="77777777" w:rsidR="00667BA2" w:rsidRPr="00F14630" w:rsidRDefault="00667BA2" w:rsidP="00CD5DC2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>5. Требования к поставщикам</w:t>
      </w:r>
      <w:bookmarkEnd w:id="9"/>
      <w:bookmarkEnd w:id="10"/>
      <w:bookmarkEnd w:id="11"/>
      <w:bookmarkEnd w:id="12"/>
      <w:r w:rsidRPr="00F14630">
        <w:rPr>
          <w:szCs w:val="22"/>
          <w:u w:val="single"/>
        </w:rPr>
        <w:t>:</w:t>
      </w:r>
    </w:p>
    <w:p w14:paraId="37416AD2" w14:textId="1ACF7AA8" w:rsidR="00667BA2" w:rsidRDefault="00667BA2" w:rsidP="00667BA2">
      <w:pPr>
        <w:tabs>
          <w:tab w:val="left" w:pos="514"/>
          <w:tab w:val="left" w:pos="3270"/>
          <w:tab w:val="left" w:pos="6690"/>
          <w:tab w:val="left" w:pos="9750"/>
        </w:tabs>
        <w:jc w:val="both"/>
        <w:rPr>
          <w:snapToGrid w:val="0"/>
          <w:sz w:val="22"/>
          <w:szCs w:val="22"/>
          <w:lang w:val="ru-RU" w:eastAsia="ru-RU"/>
        </w:rPr>
      </w:pPr>
      <w:r w:rsidRPr="00F14630">
        <w:rPr>
          <w:snapToGrid w:val="0"/>
          <w:sz w:val="22"/>
          <w:szCs w:val="22"/>
          <w:lang w:val="ru-RU" w:eastAsia="ru-RU"/>
        </w:rPr>
        <w:t xml:space="preserve">       Предоставление гарантии на товар, в соответствии с гарантийным сроком и условиями, определенными фирмой – производителем.</w:t>
      </w:r>
    </w:p>
    <w:p w14:paraId="24A15008" w14:textId="5B8803F1" w:rsidR="00F62A4F" w:rsidRDefault="00F62A4F" w:rsidP="00667BA2">
      <w:pPr>
        <w:tabs>
          <w:tab w:val="left" w:pos="514"/>
          <w:tab w:val="left" w:pos="3270"/>
          <w:tab w:val="left" w:pos="6690"/>
          <w:tab w:val="left" w:pos="9750"/>
        </w:tabs>
        <w:jc w:val="both"/>
        <w:rPr>
          <w:snapToGrid w:val="0"/>
          <w:sz w:val="22"/>
          <w:szCs w:val="22"/>
          <w:lang w:val="ru-RU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2"/>
        <w:gridCol w:w="4619"/>
      </w:tblGrid>
      <w:tr w:rsidR="00F62A4F" w:rsidRPr="009A214D" w14:paraId="063DF4C7" w14:textId="77777777" w:rsidTr="005F0CCA">
        <w:trPr>
          <w:trHeight w:val="2135"/>
        </w:trPr>
        <w:tc>
          <w:tcPr>
            <w:tcW w:w="4592" w:type="dxa"/>
          </w:tcPr>
          <w:p w14:paraId="0B2BBBA1" w14:textId="463CE6AB" w:rsidR="00F62A4F" w:rsidRPr="00F62A4F" w:rsidRDefault="00F62A4F" w:rsidP="00371D80">
            <w:pPr>
              <w:pStyle w:val="3"/>
              <w:ind w:left="0" w:right="-110"/>
              <w:jc w:val="right"/>
              <w:rPr>
                <w:b/>
                <w:bCs/>
                <w:sz w:val="24"/>
                <w:szCs w:val="24"/>
                <w:lang w:val="ru-RU"/>
              </w:rPr>
            </w:pPr>
            <w:r w:rsidRPr="00F62A4F">
              <w:rPr>
                <w:b/>
                <w:bCs/>
                <w:sz w:val="24"/>
                <w:szCs w:val="24"/>
                <w:lang w:val="ru-RU"/>
              </w:rPr>
              <w:t>Подписи и печати</w:t>
            </w:r>
          </w:p>
          <w:p w14:paraId="020A1240" w14:textId="77777777" w:rsidR="00F62A4F" w:rsidRPr="00F62A4F" w:rsidRDefault="00F62A4F" w:rsidP="00371D80">
            <w:pPr>
              <w:pStyle w:val="3"/>
              <w:ind w:left="0"/>
              <w:rPr>
                <w:b/>
                <w:bCs/>
                <w:sz w:val="24"/>
                <w:szCs w:val="24"/>
              </w:rPr>
            </w:pPr>
            <w:r w:rsidRPr="00F62A4F">
              <w:rPr>
                <w:b/>
                <w:bCs/>
                <w:sz w:val="24"/>
                <w:szCs w:val="24"/>
              </w:rPr>
              <w:t>Поставщик:</w:t>
            </w:r>
          </w:p>
          <w:p w14:paraId="3A751DF7" w14:textId="77777777" w:rsidR="00F62A4F" w:rsidRPr="00F62A4F" w:rsidRDefault="00F62A4F" w:rsidP="00F62A4F">
            <w:pPr>
              <w:pStyle w:val="3"/>
              <w:spacing w:after="0"/>
              <w:ind w:left="0"/>
              <w:rPr>
                <w:bCs/>
                <w:sz w:val="24"/>
                <w:szCs w:val="24"/>
              </w:rPr>
            </w:pPr>
            <w:r w:rsidRPr="00F62A4F">
              <w:rPr>
                <w:bCs/>
                <w:sz w:val="24"/>
                <w:szCs w:val="24"/>
              </w:rPr>
              <w:t xml:space="preserve">______________ </w:t>
            </w:r>
          </w:p>
          <w:p w14:paraId="63DD9007" w14:textId="27DE341E" w:rsidR="00F62A4F" w:rsidRPr="00F62A4F" w:rsidRDefault="00F62A4F" w:rsidP="00371D80">
            <w:pPr>
              <w:pStyle w:val="3"/>
              <w:ind w:left="0"/>
              <w:rPr>
                <w:bCs/>
                <w:sz w:val="24"/>
                <w:szCs w:val="24"/>
              </w:rPr>
            </w:pPr>
            <w:r w:rsidRPr="00F62A4F">
              <w:rPr>
                <w:bCs/>
                <w:sz w:val="24"/>
                <w:szCs w:val="24"/>
              </w:rPr>
              <w:t xml:space="preserve">______________                         </w:t>
            </w:r>
          </w:p>
          <w:p w14:paraId="6C52B69B" w14:textId="37E70E81" w:rsidR="00F62A4F" w:rsidRPr="00F62A4F" w:rsidRDefault="00F62A4F" w:rsidP="00371D80">
            <w:pPr>
              <w:pStyle w:val="3"/>
              <w:ind w:left="0"/>
              <w:rPr>
                <w:bCs/>
                <w:sz w:val="24"/>
                <w:szCs w:val="24"/>
                <w:lang w:val="ru-RU"/>
              </w:rPr>
            </w:pPr>
            <w:r w:rsidRPr="00F62A4F">
              <w:rPr>
                <w:bCs/>
                <w:sz w:val="24"/>
                <w:szCs w:val="24"/>
              </w:rPr>
              <w:t xml:space="preserve">______________ </w:t>
            </w:r>
            <w:r>
              <w:rPr>
                <w:bCs/>
                <w:sz w:val="24"/>
                <w:szCs w:val="24"/>
                <w:lang w:val="ru-RU"/>
              </w:rPr>
              <w:t>/</w:t>
            </w:r>
            <w:r w:rsidRPr="00F62A4F">
              <w:rPr>
                <w:bCs/>
                <w:sz w:val="24"/>
                <w:szCs w:val="24"/>
              </w:rPr>
              <w:t>______________</w:t>
            </w:r>
            <w:r>
              <w:rPr>
                <w:bCs/>
                <w:sz w:val="24"/>
                <w:szCs w:val="24"/>
                <w:lang w:val="ru-RU"/>
              </w:rPr>
              <w:t>/</w:t>
            </w:r>
          </w:p>
        </w:tc>
        <w:tc>
          <w:tcPr>
            <w:tcW w:w="4619" w:type="dxa"/>
          </w:tcPr>
          <w:p w14:paraId="3E00D91A" w14:textId="1035BB60" w:rsidR="00F62A4F" w:rsidRPr="00F62A4F" w:rsidRDefault="00F62A4F" w:rsidP="00371D80">
            <w:pPr>
              <w:pStyle w:val="3"/>
              <w:ind w:left="0"/>
              <w:rPr>
                <w:b/>
                <w:bCs/>
                <w:sz w:val="24"/>
                <w:szCs w:val="24"/>
                <w:lang w:val="ru-RU"/>
              </w:rPr>
            </w:pPr>
            <w:r w:rsidRPr="00F62A4F">
              <w:rPr>
                <w:b/>
                <w:bCs/>
                <w:sz w:val="24"/>
                <w:szCs w:val="24"/>
                <w:lang w:val="ru-RU"/>
              </w:rPr>
              <w:t>Сторон</w:t>
            </w:r>
          </w:p>
          <w:p w14:paraId="1F6CC877" w14:textId="6A951DBD" w:rsidR="00F62A4F" w:rsidRPr="00F62A4F" w:rsidRDefault="009A214D" w:rsidP="00371D80">
            <w:pPr>
              <w:pStyle w:val="3"/>
              <w:ind w:left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Заказчик</w:t>
            </w:r>
            <w:r w:rsidR="00F62A4F" w:rsidRPr="00F62A4F">
              <w:rPr>
                <w:b/>
                <w:bCs/>
                <w:sz w:val="24"/>
                <w:szCs w:val="24"/>
                <w:lang w:val="ru-RU"/>
              </w:rPr>
              <w:t>:</w:t>
            </w:r>
          </w:p>
          <w:p w14:paraId="341E234B" w14:textId="77777777" w:rsidR="00F62A4F" w:rsidRPr="00F62A4F" w:rsidRDefault="00F62A4F" w:rsidP="00F62A4F">
            <w:pPr>
              <w:pStyle w:val="3"/>
              <w:spacing w:after="0"/>
              <w:ind w:left="0"/>
              <w:rPr>
                <w:bCs/>
                <w:sz w:val="24"/>
                <w:szCs w:val="24"/>
                <w:lang w:val="ru-RU"/>
              </w:rPr>
            </w:pPr>
            <w:r w:rsidRPr="00F62A4F">
              <w:rPr>
                <w:bCs/>
                <w:sz w:val="24"/>
                <w:szCs w:val="24"/>
                <w:lang w:val="ru-RU"/>
              </w:rPr>
              <w:t>Главный инженер</w:t>
            </w:r>
          </w:p>
          <w:p w14:paraId="4E7E9661" w14:textId="284FDC9F" w:rsidR="00F62A4F" w:rsidRPr="00F62A4F" w:rsidRDefault="00F62A4F" w:rsidP="00371D80">
            <w:pPr>
              <w:pStyle w:val="3"/>
              <w:ind w:left="0"/>
              <w:rPr>
                <w:bCs/>
                <w:sz w:val="24"/>
                <w:szCs w:val="24"/>
                <w:lang w:val="ru-RU"/>
              </w:rPr>
            </w:pPr>
            <w:r w:rsidRPr="00F62A4F">
              <w:rPr>
                <w:bCs/>
                <w:sz w:val="24"/>
                <w:szCs w:val="24"/>
                <w:lang w:val="ru-RU"/>
              </w:rPr>
              <w:t>ООО «Иркутскэнергосбыт»</w:t>
            </w:r>
          </w:p>
          <w:p w14:paraId="695BEA72" w14:textId="77777777" w:rsidR="00F62A4F" w:rsidRPr="009A214D" w:rsidRDefault="00F62A4F" w:rsidP="00371D80">
            <w:pPr>
              <w:pStyle w:val="3"/>
              <w:ind w:left="0"/>
              <w:rPr>
                <w:bCs/>
                <w:sz w:val="24"/>
                <w:szCs w:val="24"/>
                <w:lang w:val="ru-RU"/>
              </w:rPr>
            </w:pPr>
            <w:r w:rsidRPr="00F62A4F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9A214D">
              <w:rPr>
                <w:bCs/>
                <w:sz w:val="24"/>
                <w:szCs w:val="24"/>
                <w:lang w:val="ru-RU"/>
              </w:rPr>
              <w:t>______________О.Н. Герасименко</w:t>
            </w:r>
          </w:p>
        </w:tc>
      </w:tr>
    </w:tbl>
    <w:p w14:paraId="64D34240" w14:textId="276CAA93" w:rsidR="00064377" w:rsidRPr="00F62A4F" w:rsidRDefault="00F62A4F" w:rsidP="00F62A4F">
      <w:pPr>
        <w:pStyle w:val="3"/>
        <w:ind w:left="0"/>
        <w:rPr>
          <w:bCs/>
          <w:sz w:val="24"/>
          <w:szCs w:val="24"/>
        </w:rPr>
      </w:pPr>
      <w:r w:rsidRPr="00F62A4F">
        <w:rPr>
          <w:bCs/>
          <w:sz w:val="24"/>
          <w:szCs w:val="24"/>
        </w:rPr>
        <w:t xml:space="preserve">М.П. </w:t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  <w:t>М.П.</w:t>
      </w:r>
    </w:p>
    <w:sectPr w:rsidR="00064377" w:rsidRPr="00F62A4F" w:rsidSect="0051281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3EB39" w14:textId="77777777" w:rsidR="00A33714" w:rsidRDefault="00A33714" w:rsidP="002E5603">
      <w:r>
        <w:separator/>
      </w:r>
    </w:p>
  </w:endnote>
  <w:endnote w:type="continuationSeparator" w:id="0">
    <w:p w14:paraId="1CF87D24" w14:textId="77777777" w:rsidR="00A33714" w:rsidRDefault="00A33714" w:rsidP="002E5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E446E" w14:textId="77777777" w:rsidR="00A33714" w:rsidRDefault="00A33714" w:rsidP="002E5603">
      <w:r>
        <w:separator/>
      </w:r>
    </w:p>
  </w:footnote>
  <w:footnote w:type="continuationSeparator" w:id="0">
    <w:p w14:paraId="0C2B53BF" w14:textId="77777777" w:rsidR="00A33714" w:rsidRDefault="00A33714" w:rsidP="002E5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14AC9"/>
    <w:multiLevelType w:val="hybridMultilevel"/>
    <w:tmpl w:val="9CCEF7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1830164"/>
    <w:multiLevelType w:val="hybridMultilevel"/>
    <w:tmpl w:val="6A7CA1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0D2FA2"/>
    <w:multiLevelType w:val="hybridMultilevel"/>
    <w:tmpl w:val="2D6C06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F1C2CAF"/>
    <w:multiLevelType w:val="hybridMultilevel"/>
    <w:tmpl w:val="01B018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BA2"/>
    <w:rsid w:val="00006D7C"/>
    <w:rsid w:val="00023DD3"/>
    <w:rsid w:val="00030921"/>
    <w:rsid w:val="00031348"/>
    <w:rsid w:val="00033A8B"/>
    <w:rsid w:val="0003515A"/>
    <w:rsid w:val="000475CE"/>
    <w:rsid w:val="00055685"/>
    <w:rsid w:val="000634F7"/>
    <w:rsid w:val="00064377"/>
    <w:rsid w:val="00071E81"/>
    <w:rsid w:val="0007442F"/>
    <w:rsid w:val="00084524"/>
    <w:rsid w:val="000950DE"/>
    <w:rsid w:val="0009538A"/>
    <w:rsid w:val="000A2580"/>
    <w:rsid w:val="000A5B71"/>
    <w:rsid w:val="000B1223"/>
    <w:rsid w:val="000B6F87"/>
    <w:rsid w:val="000D2A96"/>
    <w:rsid w:val="000E01F2"/>
    <w:rsid w:val="000E3961"/>
    <w:rsid w:val="00111B65"/>
    <w:rsid w:val="00116E4D"/>
    <w:rsid w:val="00126FE6"/>
    <w:rsid w:val="00130EF7"/>
    <w:rsid w:val="001564BA"/>
    <w:rsid w:val="001607D5"/>
    <w:rsid w:val="00165904"/>
    <w:rsid w:val="001669FF"/>
    <w:rsid w:val="001834D1"/>
    <w:rsid w:val="001A2C59"/>
    <w:rsid w:val="001A3213"/>
    <w:rsid w:val="001A5A9B"/>
    <w:rsid w:val="001C235D"/>
    <w:rsid w:val="001C37E6"/>
    <w:rsid w:val="001C4F45"/>
    <w:rsid w:val="001C79F0"/>
    <w:rsid w:val="001E03EC"/>
    <w:rsid w:val="001E7BEF"/>
    <w:rsid w:val="00216C7D"/>
    <w:rsid w:val="00291740"/>
    <w:rsid w:val="00295FB0"/>
    <w:rsid w:val="002B3D4B"/>
    <w:rsid w:val="002C5EB6"/>
    <w:rsid w:val="002D0A1B"/>
    <w:rsid w:val="002D193D"/>
    <w:rsid w:val="002E5603"/>
    <w:rsid w:val="002F5796"/>
    <w:rsid w:val="00321CA9"/>
    <w:rsid w:val="00322F8E"/>
    <w:rsid w:val="00325777"/>
    <w:rsid w:val="00336542"/>
    <w:rsid w:val="00352C87"/>
    <w:rsid w:val="00371D80"/>
    <w:rsid w:val="00372E3E"/>
    <w:rsid w:val="00376B2B"/>
    <w:rsid w:val="003B1E43"/>
    <w:rsid w:val="003B2D2F"/>
    <w:rsid w:val="003B4776"/>
    <w:rsid w:val="003B79C4"/>
    <w:rsid w:val="003D0F03"/>
    <w:rsid w:val="003D26A3"/>
    <w:rsid w:val="0040178C"/>
    <w:rsid w:val="00406752"/>
    <w:rsid w:val="004232D2"/>
    <w:rsid w:val="00434CD7"/>
    <w:rsid w:val="004428DD"/>
    <w:rsid w:val="004456C8"/>
    <w:rsid w:val="00470926"/>
    <w:rsid w:val="00472CC4"/>
    <w:rsid w:val="00475CD1"/>
    <w:rsid w:val="004907C5"/>
    <w:rsid w:val="004D05B7"/>
    <w:rsid w:val="004D64EE"/>
    <w:rsid w:val="004E5C0A"/>
    <w:rsid w:val="004F1D28"/>
    <w:rsid w:val="00504681"/>
    <w:rsid w:val="005100B9"/>
    <w:rsid w:val="00512817"/>
    <w:rsid w:val="005313C4"/>
    <w:rsid w:val="005548B5"/>
    <w:rsid w:val="00557EDF"/>
    <w:rsid w:val="0056508E"/>
    <w:rsid w:val="005676D9"/>
    <w:rsid w:val="00576531"/>
    <w:rsid w:val="005A3592"/>
    <w:rsid w:val="005B728F"/>
    <w:rsid w:val="005C061D"/>
    <w:rsid w:val="005C0867"/>
    <w:rsid w:val="005D0032"/>
    <w:rsid w:val="005D667E"/>
    <w:rsid w:val="005D7F87"/>
    <w:rsid w:val="005E23D6"/>
    <w:rsid w:val="005E718C"/>
    <w:rsid w:val="005F0CCA"/>
    <w:rsid w:val="005F1E3D"/>
    <w:rsid w:val="005F4786"/>
    <w:rsid w:val="00603E67"/>
    <w:rsid w:val="00607341"/>
    <w:rsid w:val="00616CF8"/>
    <w:rsid w:val="00625A9F"/>
    <w:rsid w:val="0064055F"/>
    <w:rsid w:val="00642793"/>
    <w:rsid w:val="006428E1"/>
    <w:rsid w:val="00650A1B"/>
    <w:rsid w:val="00667BA2"/>
    <w:rsid w:val="00673BFE"/>
    <w:rsid w:val="00674240"/>
    <w:rsid w:val="0068057A"/>
    <w:rsid w:val="00695F7F"/>
    <w:rsid w:val="006A6396"/>
    <w:rsid w:val="006C2674"/>
    <w:rsid w:val="006D20DE"/>
    <w:rsid w:val="006D286D"/>
    <w:rsid w:val="006F0594"/>
    <w:rsid w:val="00706629"/>
    <w:rsid w:val="00710094"/>
    <w:rsid w:val="00730E80"/>
    <w:rsid w:val="00733D26"/>
    <w:rsid w:val="00734811"/>
    <w:rsid w:val="00746577"/>
    <w:rsid w:val="007731BE"/>
    <w:rsid w:val="0077729B"/>
    <w:rsid w:val="00780590"/>
    <w:rsid w:val="007928E8"/>
    <w:rsid w:val="007A5CFB"/>
    <w:rsid w:val="007C33A4"/>
    <w:rsid w:val="007D5BBD"/>
    <w:rsid w:val="007E6D44"/>
    <w:rsid w:val="007F2B00"/>
    <w:rsid w:val="008008B3"/>
    <w:rsid w:val="0083365C"/>
    <w:rsid w:val="0083668F"/>
    <w:rsid w:val="008374CD"/>
    <w:rsid w:val="00841EF8"/>
    <w:rsid w:val="0084355E"/>
    <w:rsid w:val="00882D71"/>
    <w:rsid w:val="00885B7D"/>
    <w:rsid w:val="008A27FD"/>
    <w:rsid w:val="008B01F9"/>
    <w:rsid w:val="008B7CB4"/>
    <w:rsid w:val="008D025C"/>
    <w:rsid w:val="008D4698"/>
    <w:rsid w:val="008E55CE"/>
    <w:rsid w:val="008F0126"/>
    <w:rsid w:val="008F26BB"/>
    <w:rsid w:val="00900D02"/>
    <w:rsid w:val="00901E69"/>
    <w:rsid w:val="00911870"/>
    <w:rsid w:val="009541D0"/>
    <w:rsid w:val="0095595F"/>
    <w:rsid w:val="00956772"/>
    <w:rsid w:val="009662B1"/>
    <w:rsid w:val="0097061D"/>
    <w:rsid w:val="00987DCA"/>
    <w:rsid w:val="00991206"/>
    <w:rsid w:val="009A214D"/>
    <w:rsid w:val="009A764B"/>
    <w:rsid w:val="009F1771"/>
    <w:rsid w:val="009F5AA2"/>
    <w:rsid w:val="00A043A1"/>
    <w:rsid w:val="00A13747"/>
    <w:rsid w:val="00A21E99"/>
    <w:rsid w:val="00A21EE4"/>
    <w:rsid w:val="00A22D99"/>
    <w:rsid w:val="00A33714"/>
    <w:rsid w:val="00A466AA"/>
    <w:rsid w:val="00A51308"/>
    <w:rsid w:val="00A53A46"/>
    <w:rsid w:val="00A80CD3"/>
    <w:rsid w:val="00AA580B"/>
    <w:rsid w:val="00AB038C"/>
    <w:rsid w:val="00AB1E8E"/>
    <w:rsid w:val="00AB5A5E"/>
    <w:rsid w:val="00AB5AB6"/>
    <w:rsid w:val="00AC10B9"/>
    <w:rsid w:val="00AE1498"/>
    <w:rsid w:val="00AE2312"/>
    <w:rsid w:val="00B200E3"/>
    <w:rsid w:val="00B37C15"/>
    <w:rsid w:val="00B46828"/>
    <w:rsid w:val="00B55F18"/>
    <w:rsid w:val="00B624C8"/>
    <w:rsid w:val="00B93AAF"/>
    <w:rsid w:val="00BA42F6"/>
    <w:rsid w:val="00BA633E"/>
    <w:rsid w:val="00BB5615"/>
    <w:rsid w:val="00BC773D"/>
    <w:rsid w:val="00BD0446"/>
    <w:rsid w:val="00BE1398"/>
    <w:rsid w:val="00C34BAB"/>
    <w:rsid w:val="00C42CCD"/>
    <w:rsid w:val="00C43B26"/>
    <w:rsid w:val="00C47E59"/>
    <w:rsid w:val="00C75200"/>
    <w:rsid w:val="00C93A9D"/>
    <w:rsid w:val="00C93D62"/>
    <w:rsid w:val="00CB70DF"/>
    <w:rsid w:val="00CD5DC2"/>
    <w:rsid w:val="00CE0CD8"/>
    <w:rsid w:val="00CE79AD"/>
    <w:rsid w:val="00CF3D5D"/>
    <w:rsid w:val="00CF4FC3"/>
    <w:rsid w:val="00D004EF"/>
    <w:rsid w:val="00D01B4D"/>
    <w:rsid w:val="00D10590"/>
    <w:rsid w:val="00D115DA"/>
    <w:rsid w:val="00D21462"/>
    <w:rsid w:val="00D21EB8"/>
    <w:rsid w:val="00D26463"/>
    <w:rsid w:val="00D32387"/>
    <w:rsid w:val="00D55926"/>
    <w:rsid w:val="00D64C86"/>
    <w:rsid w:val="00D714E7"/>
    <w:rsid w:val="00D831B1"/>
    <w:rsid w:val="00DA163A"/>
    <w:rsid w:val="00DB0A9B"/>
    <w:rsid w:val="00DD4F7E"/>
    <w:rsid w:val="00DD7D4C"/>
    <w:rsid w:val="00E00504"/>
    <w:rsid w:val="00E20A53"/>
    <w:rsid w:val="00E30FD3"/>
    <w:rsid w:val="00E44313"/>
    <w:rsid w:val="00E52AF2"/>
    <w:rsid w:val="00E55B8D"/>
    <w:rsid w:val="00E85186"/>
    <w:rsid w:val="00E94F5C"/>
    <w:rsid w:val="00EA0EFB"/>
    <w:rsid w:val="00EA5D93"/>
    <w:rsid w:val="00EB1CF0"/>
    <w:rsid w:val="00EB5FC6"/>
    <w:rsid w:val="00EB66B5"/>
    <w:rsid w:val="00EC2A96"/>
    <w:rsid w:val="00ED0ADE"/>
    <w:rsid w:val="00ED0F3D"/>
    <w:rsid w:val="00EF09D1"/>
    <w:rsid w:val="00F11974"/>
    <w:rsid w:val="00F14630"/>
    <w:rsid w:val="00F175DB"/>
    <w:rsid w:val="00F26141"/>
    <w:rsid w:val="00F62A4F"/>
    <w:rsid w:val="00F64785"/>
    <w:rsid w:val="00F70889"/>
    <w:rsid w:val="00F84550"/>
    <w:rsid w:val="00FB559E"/>
    <w:rsid w:val="00FC0F09"/>
    <w:rsid w:val="00FC4E34"/>
    <w:rsid w:val="00FD22F8"/>
    <w:rsid w:val="00FD6BE0"/>
    <w:rsid w:val="00FD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49DC"/>
  <w15:docId w15:val="{C6076A28-7541-4911-986B-EE2DC080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313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67BA2"/>
    <w:pPr>
      <w:keepNext/>
      <w:outlineLvl w:val="1"/>
    </w:pPr>
    <w:rPr>
      <w:b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7BA2"/>
    <w:rPr>
      <w:rFonts w:ascii="Times New Roman" w:eastAsia="Times New Roman" w:hAnsi="Times New Roman" w:cs="Times New Roman"/>
      <w:b/>
      <w:szCs w:val="24"/>
    </w:rPr>
  </w:style>
  <w:style w:type="paragraph" w:styleId="a3">
    <w:name w:val="Body Text"/>
    <w:basedOn w:val="a"/>
    <w:link w:val="a4"/>
    <w:rsid w:val="00667BA2"/>
    <w:pPr>
      <w:jc w:val="both"/>
    </w:pPr>
    <w:rPr>
      <w:lang w:val="ru-RU"/>
    </w:rPr>
  </w:style>
  <w:style w:type="character" w:customStyle="1" w:styleId="a4">
    <w:name w:val="Основной текст Знак"/>
    <w:basedOn w:val="a0"/>
    <w:link w:val="a3"/>
    <w:rsid w:val="00667BA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67BA2"/>
    <w:pPr>
      <w:ind w:left="720"/>
      <w:contextualSpacing/>
    </w:pPr>
  </w:style>
  <w:style w:type="paragraph" w:styleId="a6">
    <w:name w:val="footer"/>
    <w:basedOn w:val="a"/>
    <w:link w:val="a7"/>
    <w:uiPriority w:val="99"/>
    <w:rsid w:val="001834D1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834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2646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26463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264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2646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2646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D2646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6463"/>
    <w:rPr>
      <w:rFonts w:ascii="Tahoma" w:eastAsia="Times New Roman" w:hAnsi="Tahoma" w:cs="Tahoma"/>
      <w:sz w:val="16"/>
      <w:szCs w:val="16"/>
      <w:lang w:val="en-US"/>
    </w:rPr>
  </w:style>
  <w:style w:type="paragraph" w:styleId="3">
    <w:name w:val="Body Text Indent 3"/>
    <w:basedOn w:val="a"/>
    <w:link w:val="30"/>
    <w:uiPriority w:val="99"/>
    <w:unhideWhenUsed/>
    <w:rsid w:val="00F62A4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62A4F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5313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af">
    <w:name w:val="Normal (Web)"/>
    <w:basedOn w:val="a"/>
    <w:uiPriority w:val="99"/>
    <w:unhideWhenUsed/>
    <w:rsid w:val="00CE0CD8"/>
    <w:pPr>
      <w:spacing w:before="100" w:beforeAutospacing="1" w:after="100" w:afterAutospacing="1"/>
    </w:pPr>
    <w:rPr>
      <w:lang w:val="ru-RU" w:eastAsia="ru-RU"/>
    </w:rPr>
  </w:style>
  <w:style w:type="paragraph" w:styleId="af0">
    <w:name w:val="header"/>
    <w:basedOn w:val="a"/>
    <w:link w:val="af1"/>
    <w:uiPriority w:val="99"/>
    <w:unhideWhenUsed/>
    <w:rsid w:val="002E560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E560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67C86-C254-4C57-B259-6B2F26A7F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2894</Words>
  <Characters>16498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kislicina_pu</dc:creator>
  <cp:lastModifiedBy>Сальманова Мария Валерьевна</cp:lastModifiedBy>
  <cp:revision>4</cp:revision>
  <cp:lastPrinted>2024-07-18T06:03:00Z</cp:lastPrinted>
  <dcterms:created xsi:type="dcterms:W3CDTF">2025-10-08T05:50:00Z</dcterms:created>
  <dcterms:modified xsi:type="dcterms:W3CDTF">2025-10-08T06:22:00Z</dcterms:modified>
</cp:coreProperties>
</file>